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45" w:rsidRPr="00BC7645" w:rsidRDefault="00D37612" w:rsidP="00D37612">
      <w:pPr>
        <w:suppressAutoHyphens/>
        <w:ind w:firstLine="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w:t>Проект</w:t>
      </w:r>
    </w:p>
    <w:p w:rsidR="00BC7645" w:rsidRPr="00BC7645" w:rsidRDefault="00BC7645" w:rsidP="00BC7645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C7645" w:rsidRPr="00BC7645" w:rsidRDefault="00BC7645" w:rsidP="00BC7645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7645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BC7645" w:rsidRPr="00BC7645" w:rsidRDefault="00BC7645" w:rsidP="00BC7645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C7645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BC7645" w:rsidRPr="00BC7645" w:rsidRDefault="00BC7645" w:rsidP="00BC7645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C7645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BC7645" w:rsidRPr="00BC7645" w:rsidRDefault="00BC7645" w:rsidP="00BC7645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C7645" w:rsidRPr="00BC7645" w:rsidRDefault="00BC7645" w:rsidP="00BC7645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C7645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BC7645" w:rsidRPr="00BC7645" w:rsidRDefault="00BC7645" w:rsidP="00BC7645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C7645" w:rsidRPr="00BC7645" w:rsidRDefault="00BC7645" w:rsidP="00BC7645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C7645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D37612" w:rsidRDefault="00D37612" w:rsidP="00BC7645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BC7645" w:rsidRPr="00BC7645" w:rsidRDefault="00BC7645" w:rsidP="00BC7645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BC7645">
        <w:rPr>
          <w:rFonts w:ascii="Times New Roman" w:hAnsi="Times New Roman"/>
          <w:sz w:val="28"/>
          <w:szCs w:val="28"/>
          <w:lang w:eastAsia="en-US"/>
        </w:rPr>
        <w:t>от</w:t>
      </w:r>
      <w:proofErr w:type="gramEnd"/>
      <w:r w:rsidR="00FB055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7612">
        <w:rPr>
          <w:rFonts w:ascii="Times New Roman" w:hAnsi="Times New Roman"/>
          <w:sz w:val="28"/>
          <w:szCs w:val="28"/>
          <w:lang w:eastAsia="en-US"/>
        </w:rPr>
        <w:t xml:space="preserve">«____»___________202__            </w:t>
      </w:r>
      <w:r w:rsidRPr="00BC7645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</w:t>
      </w:r>
      <w:r w:rsidR="00D37612">
        <w:rPr>
          <w:rFonts w:ascii="Times New Roman" w:hAnsi="Times New Roman"/>
          <w:sz w:val="28"/>
          <w:szCs w:val="28"/>
          <w:lang w:eastAsia="en-US"/>
        </w:rPr>
        <w:t xml:space="preserve">                </w:t>
      </w:r>
      <w:r w:rsidRPr="00BC7645">
        <w:rPr>
          <w:rFonts w:ascii="Times New Roman" w:hAnsi="Times New Roman"/>
          <w:sz w:val="28"/>
          <w:szCs w:val="28"/>
          <w:lang w:eastAsia="en-US"/>
        </w:rPr>
        <w:t>№</w:t>
      </w:r>
      <w:r w:rsidR="00D37612">
        <w:rPr>
          <w:rFonts w:ascii="Times New Roman" w:hAnsi="Times New Roman"/>
          <w:sz w:val="28"/>
          <w:szCs w:val="28"/>
          <w:lang w:eastAsia="en-US"/>
        </w:rPr>
        <w:t xml:space="preserve"> ____</w:t>
      </w:r>
      <w:r w:rsidRPr="00BC7645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C7645" w:rsidRPr="00BC7645" w:rsidRDefault="00BC7645" w:rsidP="00BC7645">
      <w:pPr>
        <w:ind w:firstLine="0"/>
        <w:jc w:val="left"/>
        <w:rPr>
          <w:rFonts w:ascii="Times New Roman" w:hAnsi="Times New Roman"/>
          <w:i/>
          <w:lang w:eastAsia="en-US"/>
        </w:rPr>
      </w:pPr>
      <w:r w:rsidRPr="00BC7645">
        <w:rPr>
          <w:rFonts w:ascii="Times New Roman" w:hAnsi="Times New Roman"/>
          <w:i/>
          <w:lang w:eastAsia="en-US"/>
        </w:rPr>
        <w:t>г. Ханты-Мансийск</w:t>
      </w:r>
    </w:p>
    <w:p w:rsidR="00BC7645" w:rsidRPr="00BC7645" w:rsidRDefault="00BC7645" w:rsidP="00BC7645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95C80" w:rsidRPr="007D05B0" w:rsidRDefault="00FA7DB9" w:rsidP="009E4C0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</w:t>
      </w:r>
    </w:p>
    <w:p w:rsidR="00F2207F" w:rsidRDefault="009E4C02" w:rsidP="00054EDC">
      <w:pPr>
        <w:pStyle w:val="ConsPlusNormal"/>
        <w:tabs>
          <w:tab w:val="left" w:pos="5103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</w:t>
      </w:r>
      <w:proofErr w:type="gramEnd"/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субсидий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из местного бюджета </w:t>
      </w:r>
      <w:r w:rsidR="002A4B24">
        <w:rPr>
          <w:rFonts w:ascii="Times New Roman" w:hAnsi="Times New Roman"/>
          <w:color w:val="000000" w:themeColor="text1"/>
          <w:sz w:val="28"/>
          <w:szCs w:val="28"/>
        </w:rPr>
        <w:t>юридическим лицам</w:t>
      </w:r>
      <w:r w:rsidR="00054EDC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5C296A" w:rsidRDefault="009E4C02" w:rsidP="009E4C02">
      <w:pPr>
        <w:pStyle w:val="ConsPlusNormal"/>
        <w:tabs>
          <w:tab w:val="left" w:pos="5103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C6F51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исключением государственных, </w:t>
      </w:r>
    </w:p>
    <w:p w:rsidR="009E4C02" w:rsidRDefault="009E4C02" w:rsidP="009E4C02">
      <w:pPr>
        <w:pStyle w:val="ConsPlusNormal"/>
        <w:tabs>
          <w:tab w:val="left" w:pos="5103"/>
        </w:tabs>
        <w:ind w:firstLine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6C6F51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proofErr w:type="gramEnd"/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учреждений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9E4C02" w:rsidRDefault="00F2207F" w:rsidP="009E4C02">
      <w:pPr>
        <w:pStyle w:val="ConsPlusNormal"/>
        <w:tabs>
          <w:tab w:val="left" w:pos="5103"/>
        </w:tabs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индивидуальным</w:t>
      </w:r>
      <w:proofErr w:type="gramEnd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предпринимателям</w:t>
      </w:r>
      <w:r w:rsidR="009E4C0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</w:p>
    <w:p w:rsidR="00D31C54" w:rsidRDefault="00814CC7" w:rsidP="00BC7645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3409">
        <w:rPr>
          <w:rFonts w:ascii="Times New Roman" w:hAnsi="Times New Roman"/>
          <w:sz w:val="28"/>
          <w:szCs w:val="28"/>
        </w:rPr>
        <w:t>реализующим</w:t>
      </w:r>
      <w:proofErr w:type="gramEnd"/>
      <w:r w:rsidRPr="004B3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социальные проекты</w:t>
      </w:r>
      <w:r w:rsidR="00E2053B">
        <w:rPr>
          <w:rFonts w:ascii="Times New Roman" w:hAnsi="Times New Roman"/>
          <w:sz w:val="28"/>
          <w:szCs w:val="28"/>
        </w:rPr>
        <w:t xml:space="preserve">, либо </w:t>
      </w:r>
    </w:p>
    <w:p w:rsidR="00A94625" w:rsidRDefault="00E2053B" w:rsidP="00BC7645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</w:t>
      </w:r>
      <w:r w:rsidRPr="007D05B0">
        <w:rPr>
          <w:rFonts w:ascii="Times New Roman" w:hAnsi="Times New Roman"/>
          <w:sz w:val="28"/>
          <w:szCs w:val="28"/>
        </w:rPr>
        <w:t xml:space="preserve"> мероприятий </w:t>
      </w:r>
    </w:p>
    <w:p w:rsidR="008B031A" w:rsidRPr="007D05B0" w:rsidRDefault="008B031A" w:rsidP="00BC764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C7620" w:rsidRPr="007D05B0" w:rsidRDefault="00334445" w:rsidP="00BC7645">
      <w:pPr>
        <w:pStyle w:val="z"/>
        <w:shd w:val="clear" w:color="auto" w:fill="FFFFFC"/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</w:rPr>
      </w:pPr>
      <w:r w:rsidRPr="007D05B0">
        <w:rPr>
          <w:sz w:val="28"/>
          <w:szCs w:val="28"/>
          <w:shd w:val="clear" w:color="auto" w:fill="FFFFFF"/>
        </w:rPr>
        <w:t xml:space="preserve">В соответствии с </w:t>
      </w:r>
      <w:r w:rsidR="00C73CA8">
        <w:rPr>
          <w:sz w:val="28"/>
          <w:szCs w:val="28"/>
          <w:shd w:val="clear" w:color="auto" w:fill="FFFFFF"/>
        </w:rPr>
        <w:t xml:space="preserve">абзацем вторым пункта 7 статьи 78, </w:t>
      </w:r>
      <w:r w:rsidRPr="007D05B0">
        <w:rPr>
          <w:sz w:val="28"/>
          <w:szCs w:val="28"/>
          <w:shd w:val="clear" w:color="auto" w:fill="FFFFFF"/>
        </w:rPr>
        <w:t xml:space="preserve">абзацем третьим пункта 2 статьи </w:t>
      </w:r>
      <w:r w:rsidRPr="007D05B0">
        <w:rPr>
          <w:color w:val="000000" w:themeColor="text1"/>
          <w:sz w:val="28"/>
          <w:szCs w:val="28"/>
          <w:shd w:val="clear" w:color="auto" w:fill="FFFFFF"/>
        </w:rPr>
        <w:t>78</w:t>
      </w:r>
      <w:r w:rsidR="005A070A" w:rsidRPr="007D05B0">
        <w:rPr>
          <w:color w:val="000000" w:themeColor="text1"/>
          <w:sz w:val="28"/>
          <w:szCs w:val="28"/>
          <w:shd w:val="clear" w:color="auto" w:fill="FFFFFF"/>
        </w:rPr>
        <w:t>.1</w:t>
      </w:r>
      <w:r w:rsidRPr="007D05B0">
        <w:rPr>
          <w:color w:val="000000" w:themeColor="text1"/>
          <w:sz w:val="28"/>
          <w:szCs w:val="28"/>
          <w:shd w:val="clear" w:color="auto" w:fill="FFFFFF"/>
        </w:rPr>
        <w:t> </w:t>
      </w:r>
      <w:r w:rsidRPr="007D05B0">
        <w:rPr>
          <w:sz w:val="28"/>
          <w:szCs w:val="28"/>
          <w:shd w:val="clear" w:color="auto" w:fill="FFFFFF"/>
        </w:rPr>
        <w:t xml:space="preserve">Бюджетного кодекса Российской Федерации, </w:t>
      </w:r>
      <w:r w:rsidRPr="007D05B0">
        <w:rPr>
          <w:color w:val="000000" w:themeColor="text1"/>
          <w:sz w:val="28"/>
          <w:szCs w:val="28"/>
        </w:rPr>
        <w:t xml:space="preserve">статьей 15 </w:t>
      </w:r>
      <w:r w:rsidRPr="007D05B0">
        <w:rPr>
          <w:sz w:val="28"/>
          <w:szCs w:val="28"/>
        </w:rPr>
        <w:t xml:space="preserve">Федерального закона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5A070A" w:rsidRPr="007D05B0">
        <w:rPr>
          <w:bCs/>
          <w:color w:val="000000" w:themeColor="text1"/>
          <w:sz w:val="28"/>
          <w:szCs w:val="28"/>
        </w:rPr>
        <w:t xml:space="preserve">статьей 32 </w:t>
      </w:r>
      <w:r w:rsidR="005A070A" w:rsidRPr="007D05B0">
        <w:rPr>
          <w:sz w:val="28"/>
          <w:szCs w:val="28"/>
        </w:rPr>
        <w:t>Устава</w:t>
      </w:r>
      <w:r w:rsidRPr="007D05B0">
        <w:rPr>
          <w:sz w:val="28"/>
          <w:szCs w:val="28"/>
        </w:rPr>
        <w:t xml:space="preserve"> Ханты-Мансийского района</w:t>
      </w:r>
      <w:r w:rsidR="00385FF4" w:rsidRPr="007D05B0">
        <w:rPr>
          <w:rFonts w:eastAsia="Calibri"/>
          <w:sz w:val="28"/>
          <w:szCs w:val="28"/>
        </w:rPr>
        <w:t>:</w:t>
      </w:r>
    </w:p>
    <w:p w:rsidR="00D52DC1" w:rsidRPr="0061475B" w:rsidRDefault="001F4B26" w:rsidP="00FA7DB9">
      <w:pPr>
        <w:pStyle w:val="5"/>
        <w:numPr>
          <w:ilvl w:val="0"/>
          <w:numId w:val="35"/>
        </w:numPr>
        <w:shd w:val="clear" w:color="auto" w:fill="auto"/>
        <w:tabs>
          <w:tab w:val="left" w:pos="709"/>
        </w:tabs>
        <w:spacing w:after="0" w:line="240" w:lineRule="auto"/>
        <w:ind w:left="0" w:firstLine="705"/>
        <w:rPr>
          <w:sz w:val="28"/>
          <w:szCs w:val="28"/>
        </w:rPr>
      </w:pPr>
      <w:r w:rsidRPr="0061475B">
        <w:rPr>
          <w:sz w:val="28"/>
          <w:szCs w:val="28"/>
        </w:rPr>
        <w:t>Утвердить</w:t>
      </w:r>
      <w:r w:rsidR="0061475B" w:rsidRPr="0061475B">
        <w:rPr>
          <w:sz w:val="28"/>
          <w:szCs w:val="28"/>
        </w:rPr>
        <w:t xml:space="preserve"> </w:t>
      </w:r>
      <w:r w:rsidR="00FA7DB9">
        <w:rPr>
          <w:kern w:val="28"/>
          <w:sz w:val="28"/>
          <w:szCs w:val="28"/>
        </w:rPr>
        <w:t>Порядок</w:t>
      </w:r>
      <w:r w:rsidRPr="0061475B">
        <w:rPr>
          <w:kern w:val="28"/>
          <w:sz w:val="28"/>
          <w:szCs w:val="28"/>
        </w:rPr>
        <w:t xml:space="preserve"> </w:t>
      </w:r>
      <w:r w:rsidR="0070382D" w:rsidRPr="0061475B">
        <w:rPr>
          <w:kern w:val="28"/>
          <w:sz w:val="28"/>
          <w:szCs w:val="28"/>
        </w:rPr>
        <w:t xml:space="preserve">  </w:t>
      </w:r>
      <w:r w:rsidRPr="0061475B">
        <w:rPr>
          <w:kern w:val="28"/>
          <w:sz w:val="28"/>
          <w:szCs w:val="28"/>
        </w:rPr>
        <w:t xml:space="preserve">предоставления </w:t>
      </w:r>
      <w:r w:rsidR="0070382D" w:rsidRPr="0061475B">
        <w:rPr>
          <w:kern w:val="28"/>
          <w:sz w:val="28"/>
          <w:szCs w:val="28"/>
        </w:rPr>
        <w:t xml:space="preserve">  </w:t>
      </w:r>
      <w:r w:rsidRPr="0061475B">
        <w:rPr>
          <w:kern w:val="28"/>
          <w:sz w:val="28"/>
          <w:szCs w:val="28"/>
        </w:rPr>
        <w:t xml:space="preserve">субсидий из местного </w:t>
      </w:r>
      <w:proofErr w:type="gramStart"/>
      <w:r w:rsidRPr="0061475B">
        <w:rPr>
          <w:kern w:val="28"/>
          <w:sz w:val="28"/>
          <w:szCs w:val="28"/>
        </w:rPr>
        <w:t xml:space="preserve">бюджета </w:t>
      </w:r>
      <w:r w:rsidR="005A0DD4" w:rsidRPr="0061475B">
        <w:rPr>
          <w:kern w:val="28"/>
          <w:sz w:val="28"/>
          <w:szCs w:val="28"/>
        </w:rPr>
        <w:t xml:space="preserve"> </w:t>
      </w:r>
      <w:r w:rsidR="00054EDC">
        <w:rPr>
          <w:color w:val="000000" w:themeColor="text1"/>
          <w:sz w:val="28"/>
          <w:szCs w:val="28"/>
        </w:rPr>
        <w:t>юридическим</w:t>
      </w:r>
      <w:proofErr w:type="gramEnd"/>
      <w:r w:rsidR="00054EDC">
        <w:rPr>
          <w:color w:val="000000" w:themeColor="text1"/>
          <w:sz w:val="28"/>
          <w:szCs w:val="28"/>
        </w:rPr>
        <w:t xml:space="preserve"> лицам,</w:t>
      </w:r>
      <w:r w:rsidR="005A0DD4" w:rsidRPr="0061475B">
        <w:rPr>
          <w:color w:val="000000" w:themeColor="text1"/>
          <w:sz w:val="28"/>
          <w:szCs w:val="28"/>
        </w:rPr>
        <w:t xml:space="preserve"> за исключением государственных, муниципальных учреждений</w:t>
      </w:r>
      <w:r w:rsidR="005A0DD4" w:rsidRPr="0061475B">
        <w:rPr>
          <w:rFonts w:eastAsia="Calibri"/>
          <w:color w:val="000000" w:themeColor="text1"/>
          <w:sz w:val="28"/>
          <w:szCs w:val="28"/>
        </w:rPr>
        <w:t xml:space="preserve">, </w:t>
      </w:r>
      <w:r w:rsidR="00054EDC">
        <w:rPr>
          <w:rFonts w:eastAsia="Calibri"/>
          <w:color w:val="000000" w:themeColor="text1"/>
          <w:sz w:val="28"/>
          <w:szCs w:val="28"/>
        </w:rPr>
        <w:t>индивидуальным предпринимателям</w:t>
      </w:r>
      <w:r w:rsidR="005A0DD4" w:rsidRPr="0061475B">
        <w:rPr>
          <w:rFonts w:eastAsia="Calibri"/>
          <w:color w:val="000000" w:themeColor="text1"/>
          <w:sz w:val="28"/>
          <w:szCs w:val="28"/>
        </w:rPr>
        <w:t xml:space="preserve">, </w:t>
      </w:r>
      <w:r w:rsidR="005A0DD4" w:rsidRPr="0061475B">
        <w:rPr>
          <w:sz w:val="28"/>
          <w:szCs w:val="28"/>
        </w:rPr>
        <w:t>реализующим социальные проекты, либо организующим проведение мероприятий</w:t>
      </w:r>
      <w:r w:rsidR="00FA7DB9">
        <w:rPr>
          <w:sz w:val="28"/>
          <w:szCs w:val="28"/>
        </w:rPr>
        <w:t>,</w:t>
      </w:r>
      <w:r w:rsidR="005A0DD4" w:rsidRPr="0061475B">
        <w:rPr>
          <w:sz w:val="28"/>
          <w:szCs w:val="28"/>
        </w:rPr>
        <w:t xml:space="preserve"> </w:t>
      </w:r>
      <w:r w:rsidR="003A362B" w:rsidRPr="0061475B">
        <w:rPr>
          <w:kern w:val="28"/>
          <w:sz w:val="28"/>
          <w:szCs w:val="28"/>
        </w:rPr>
        <w:t>согласно приложению 1.</w:t>
      </w:r>
    </w:p>
    <w:p w:rsidR="00561EB8" w:rsidRDefault="001F4B26" w:rsidP="00561EB8">
      <w:pPr>
        <w:pStyle w:val="ConsPlusNormal"/>
        <w:numPr>
          <w:ilvl w:val="0"/>
          <w:numId w:val="35"/>
        </w:numPr>
        <w:tabs>
          <w:tab w:val="left" w:pos="5103"/>
        </w:tabs>
        <w:jc w:val="both"/>
        <w:rPr>
          <w:rFonts w:ascii="Times New Roman" w:hAnsi="Times New Roman"/>
          <w:kern w:val="28"/>
          <w:sz w:val="28"/>
          <w:szCs w:val="28"/>
        </w:rPr>
      </w:pPr>
      <w:r w:rsidRPr="003A362B">
        <w:rPr>
          <w:rFonts w:ascii="Times New Roman" w:hAnsi="Times New Roman"/>
          <w:kern w:val="28"/>
          <w:sz w:val="28"/>
          <w:szCs w:val="28"/>
        </w:rPr>
        <w:t>Признать утратившим</w:t>
      </w:r>
      <w:r w:rsidR="00E2053B">
        <w:rPr>
          <w:rFonts w:ascii="Times New Roman" w:hAnsi="Times New Roman"/>
          <w:kern w:val="28"/>
          <w:sz w:val="28"/>
          <w:szCs w:val="28"/>
        </w:rPr>
        <w:t>и</w:t>
      </w:r>
      <w:r w:rsidRPr="003A362B">
        <w:rPr>
          <w:rFonts w:ascii="Times New Roman" w:hAnsi="Times New Roman"/>
          <w:kern w:val="28"/>
          <w:sz w:val="28"/>
          <w:szCs w:val="28"/>
        </w:rPr>
        <w:t xml:space="preserve"> силу</w:t>
      </w:r>
      <w:r w:rsidR="00E2053B">
        <w:rPr>
          <w:rFonts w:ascii="Times New Roman" w:hAnsi="Times New Roman"/>
          <w:kern w:val="28"/>
          <w:sz w:val="28"/>
          <w:szCs w:val="28"/>
        </w:rPr>
        <w:t>:</w:t>
      </w:r>
    </w:p>
    <w:p w:rsidR="003A362B" w:rsidRPr="00561EB8" w:rsidRDefault="001F4B26" w:rsidP="00561EB8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kern w:val="28"/>
          <w:sz w:val="28"/>
          <w:szCs w:val="28"/>
        </w:rPr>
      </w:pPr>
      <w:r w:rsidRPr="00561EB8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gramStart"/>
      <w:r w:rsidRPr="00561EB8">
        <w:rPr>
          <w:rFonts w:ascii="Times New Roman" w:hAnsi="Times New Roman"/>
          <w:kern w:val="28"/>
          <w:sz w:val="28"/>
          <w:szCs w:val="28"/>
        </w:rPr>
        <w:t>постановление</w:t>
      </w:r>
      <w:proofErr w:type="gramEnd"/>
      <w:r w:rsidRPr="00561EB8">
        <w:rPr>
          <w:rFonts w:ascii="Times New Roman" w:hAnsi="Times New Roman"/>
          <w:kern w:val="28"/>
          <w:sz w:val="28"/>
          <w:szCs w:val="28"/>
        </w:rPr>
        <w:t xml:space="preserve"> администрации Ханты-Мансийского района </w:t>
      </w:r>
      <w:r w:rsidR="003A362B" w:rsidRPr="00561EB8">
        <w:rPr>
          <w:rFonts w:ascii="Times New Roman" w:hAnsi="Times New Roman"/>
          <w:sz w:val="28"/>
          <w:szCs w:val="28"/>
        </w:rPr>
        <w:t xml:space="preserve">от 24.06.2021 № 155 «Об утверждении Правил предоставления субсидий из местного бюджета социально ориентированным некоммерческим организациям, за </w:t>
      </w:r>
      <w:r w:rsidR="003A362B" w:rsidRPr="00561EB8">
        <w:rPr>
          <w:rFonts w:ascii="Times New Roman" w:hAnsi="Times New Roman"/>
          <w:sz w:val="28"/>
          <w:szCs w:val="28"/>
        </w:rPr>
        <w:lastRenderedPageBreak/>
        <w:t>исключением государственных, муниципальных учреждений, субъектам малого и среднего предпринимательства, реализующим социальные проекты»</w:t>
      </w:r>
      <w:r w:rsidR="00E2053B" w:rsidRPr="00561EB8">
        <w:rPr>
          <w:rFonts w:ascii="Times New Roman" w:hAnsi="Times New Roman"/>
          <w:sz w:val="28"/>
          <w:szCs w:val="28"/>
        </w:rPr>
        <w:t>;</w:t>
      </w:r>
    </w:p>
    <w:p w:rsidR="00AF3132" w:rsidRPr="007D05B0" w:rsidRDefault="004475A1" w:rsidP="00561EB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F3132" w:rsidRPr="003A362B">
        <w:rPr>
          <w:rFonts w:ascii="Times New Roman" w:hAnsi="Times New Roman"/>
          <w:kern w:val="28"/>
          <w:sz w:val="28"/>
          <w:szCs w:val="28"/>
        </w:rPr>
        <w:t>постановление</w:t>
      </w:r>
      <w:proofErr w:type="gramEnd"/>
      <w:r w:rsidR="00AF3132" w:rsidRPr="003A362B">
        <w:rPr>
          <w:rFonts w:ascii="Times New Roman" w:hAnsi="Times New Roman"/>
          <w:kern w:val="28"/>
          <w:sz w:val="28"/>
          <w:szCs w:val="28"/>
        </w:rPr>
        <w:t xml:space="preserve"> администрации Ханты-Мансийского района</w:t>
      </w:r>
      <w:r w:rsidR="00AF3132" w:rsidRPr="0006260D">
        <w:rPr>
          <w:rFonts w:ascii="Times New Roman" w:hAnsi="Times New Roman"/>
          <w:sz w:val="28"/>
          <w:szCs w:val="28"/>
          <w:lang w:eastAsia="en-US"/>
        </w:rPr>
        <w:t xml:space="preserve"> от </w:t>
      </w:r>
      <w:r w:rsidR="00AF3132">
        <w:rPr>
          <w:rFonts w:ascii="Times New Roman" w:hAnsi="Times New Roman"/>
          <w:sz w:val="28"/>
          <w:szCs w:val="28"/>
          <w:lang w:eastAsia="en-US"/>
        </w:rPr>
        <w:t xml:space="preserve">23.07.2021  </w:t>
      </w:r>
      <w:r w:rsidR="00AF3132" w:rsidRPr="0006260D">
        <w:rPr>
          <w:rFonts w:ascii="Times New Roman" w:hAnsi="Times New Roman"/>
          <w:sz w:val="28"/>
          <w:szCs w:val="28"/>
          <w:lang w:eastAsia="en-US"/>
        </w:rPr>
        <w:t>№</w:t>
      </w:r>
      <w:r w:rsidR="00AF3132">
        <w:rPr>
          <w:rFonts w:ascii="Times New Roman" w:hAnsi="Times New Roman"/>
          <w:sz w:val="28"/>
          <w:szCs w:val="28"/>
          <w:lang w:eastAsia="en-US"/>
        </w:rPr>
        <w:t xml:space="preserve"> 175</w:t>
      </w:r>
      <w:r w:rsidR="00AF3132" w:rsidRPr="000626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F3132">
        <w:rPr>
          <w:rFonts w:ascii="Times New Roman" w:hAnsi="Times New Roman"/>
          <w:sz w:val="28"/>
          <w:szCs w:val="28"/>
          <w:lang w:eastAsia="en-US"/>
        </w:rPr>
        <w:t xml:space="preserve">«О внесении </w:t>
      </w:r>
      <w:r w:rsidR="00AF3132">
        <w:rPr>
          <w:rFonts w:ascii="Times New Roman" w:hAnsi="Times New Roman"/>
          <w:sz w:val="28"/>
          <w:szCs w:val="28"/>
        </w:rPr>
        <w:t>изменений в постановление администрации Ханты-Мансийского района от 24.06.2021 № 155 «</w:t>
      </w:r>
      <w:r w:rsidR="00AF3132" w:rsidRPr="007D05B0">
        <w:rPr>
          <w:rFonts w:ascii="Times New Roman" w:hAnsi="Times New Roman"/>
          <w:sz w:val="28"/>
          <w:szCs w:val="28"/>
        </w:rPr>
        <w:t>Об утверждении Правил</w:t>
      </w:r>
    </w:p>
    <w:p w:rsidR="00AF3132" w:rsidRPr="007D05B0" w:rsidRDefault="00AF3132" w:rsidP="00561EB8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05B0">
        <w:rPr>
          <w:rFonts w:ascii="Times New Roman" w:hAnsi="Times New Roman"/>
          <w:sz w:val="28"/>
          <w:szCs w:val="28"/>
        </w:rPr>
        <w:t>предоставления</w:t>
      </w:r>
      <w:proofErr w:type="gramEnd"/>
      <w:r w:rsidRPr="007D05B0">
        <w:rPr>
          <w:rFonts w:ascii="Times New Roman" w:hAnsi="Times New Roman"/>
          <w:sz w:val="28"/>
          <w:szCs w:val="28"/>
        </w:rPr>
        <w:t xml:space="preserve"> субсидий из местного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Pr="007D05B0">
        <w:rPr>
          <w:rFonts w:ascii="Times New Roman" w:hAnsi="Times New Roman"/>
          <w:sz w:val="28"/>
          <w:szCs w:val="28"/>
        </w:rPr>
        <w:t xml:space="preserve">социально ориентированным некоммерческим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5B0">
        <w:rPr>
          <w:rFonts w:ascii="Times New Roman" w:hAnsi="Times New Roman"/>
          <w:sz w:val="28"/>
          <w:szCs w:val="28"/>
        </w:rPr>
        <w:t xml:space="preserve">организациям, за исключением государственных,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5B0">
        <w:rPr>
          <w:rFonts w:ascii="Times New Roman" w:hAnsi="Times New Roman"/>
          <w:sz w:val="28"/>
          <w:szCs w:val="28"/>
        </w:rPr>
        <w:t>муниципальных учреждений</w:t>
      </w:r>
      <w:r>
        <w:rPr>
          <w:rFonts w:ascii="Times New Roman" w:hAnsi="Times New Roman"/>
          <w:sz w:val="28"/>
          <w:szCs w:val="28"/>
        </w:rPr>
        <w:t>».</w:t>
      </w:r>
    </w:p>
    <w:p w:rsidR="001F4B26" w:rsidRPr="00E15CBC" w:rsidRDefault="00D52DC1" w:rsidP="00E15CB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ab/>
      </w:r>
      <w:r w:rsidR="007D15AD">
        <w:rPr>
          <w:rFonts w:ascii="Times New Roman" w:hAnsi="Times New Roman"/>
          <w:b w:val="0"/>
          <w:sz w:val="28"/>
          <w:szCs w:val="28"/>
        </w:rPr>
        <w:t>3</w:t>
      </w:r>
      <w:r w:rsidR="00E4579B">
        <w:rPr>
          <w:rFonts w:ascii="Times New Roman" w:hAnsi="Times New Roman"/>
          <w:b w:val="0"/>
          <w:sz w:val="28"/>
          <w:szCs w:val="28"/>
        </w:rPr>
        <w:t xml:space="preserve">. </w:t>
      </w:r>
      <w:r w:rsidR="001F4B26" w:rsidRPr="00E15CBC">
        <w:rPr>
          <w:rFonts w:ascii="Times New Roman" w:hAnsi="Times New Roman"/>
          <w:b w:val="0"/>
          <w:sz w:val="28"/>
          <w:szCs w:val="28"/>
        </w:rPr>
        <w:t xml:space="preserve">Опубликовать (обнародовать) настоящее постановление в газете «Наш район», </w:t>
      </w:r>
      <w:r w:rsidR="00300173">
        <w:rPr>
          <w:rFonts w:ascii="Times New Roman" w:hAnsi="Times New Roman"/>
          <w:b w:val="0"/>
          <w:sz w:val="28"/>
          <w:szCs w:val="28"/>
        </w:rPr>
        <w:t>в</w:t>
      </w:r>
      <w:r w:rsidR="001F4B26" w:rsidRPr="00E15CBC">
        <w:rPr>
          <w:rFonts w:ascii="Times New Roman" w:hAnsi="Times New Roman"/>
          <w:b w:val="0"/>
          <w:sz w:val="28"/>
          <w:szCs w:val="28"/>
        </w:rPr>
        <w:t xml:space="preserve"> официальном сетевом издании и разместить </w:t>
      </w:r>
      <w:r w:rsidR="00BC7645" w:rsidRPr="00E15CBC">
        <w:rPr>
          <w:rFonts w:ascii="Times New Roman" w:hAnsi="Times New Roman"/>
          <w:b w:val="0"/>
          <w:sz w:val="28"/>
          <w:szCs w:val="28"/>
        </w:rPr>
        <w:br/>
      </w:r>
      <w:r w:rsidR="001F4B26" w:rsidRPr="00E15CBC">
        <w:rPr>
          <w:rFonts w:ascii="Times New Roman" w:hAnsi="Times New Roman"/>
          <w:b w:val="0"/>
          <w:sz w:val="28"/>
          <w:szCs w:val="28"/>
        </w:rPr>
        <w:t>на официальном сайте администрации Ханты-Мансийского района.</w:t>
      </w:r>
    </w:p>
    <w:p w:rsidR="001F4B26" w:rsidRPr="00853D53" w:rsidRDefault="007D15AD" w:rsidP="00BC7645">
      <w:pPr>
        <w:widowControl w:val="0"/>
        <w:tabs>
          <w:tab w:val="left" w:pos="1134"/>
        </w:tabs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4B26" w:rsidRPr="00853D53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</w:t>
      </w:r>
      <w:r w:rsidR="003A362B">
        <w:rPr>
          <w:rFonts w:ascii="Times New Roman" w:hAnsi="Times New Roman"/>
          <w:sz w:val="28"/>
          <w:szCs w:val="28"/>
        </w:rPr>
        <w:t xml:space="preserve"> опубликования (обнародования)</w:t>
      </w:r>
      <w:r w:rsidR="00300173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 возникшие с 01.01.2022</w:t>
      </w:r>
      <w:r w:rsidR="003A362B">
        <w:rPr>
          <w:rFonts w:ascii="Times New Roman" w:hAnsi="Times New Roman"/>
          <w:sz w:val="28"/>
          <w:szCs w:val="28"/>
        </w:rPr>
        <w:t xml:space="preserve">, </w:t>
      </w:r>
      <w:r w:rsidR="00E15CBC">
        <w:rPr>
          <w:rFonts w:ascii="Times New Roman" w:hAnsi="Times New Roman"/>
          <w:sz w:val="28"/>
          <w:szCs w:val="28"/>
        </w:rPr>
        <w:t xml:space="preserve">при этом положения </w:t>
      </w:r>
      <w:r w:rsidR="001F4B26" w:rsidRPr="00853D53">
        <w:rPr>
          <w:rFonts w:ascii="Times New Roman" w:hAnsi="Times New Roman"/>
          <w:sz w:val="28"/>
          <w:szCs w:val="28"/>
        </w:rPr>
        <w:t>приложения</w:t>
      </w:r>
      <w:r w:rsidR="003A362B">
        <w:rPr>
          <w:rFonts w:ascii="Times New Roman" w:hAnsi="Times New Roman"/>
          <w:sz w:val="28"/>
          <w:szCs w:val="28"/>
        </w:rPr>
        <w:t xml:space="preserve"> 1</w:t>
      </w:r>
      <w:r w:rsidR="001F4B26" w:rsidRPr="00853D53">
        <w:rPr>
          <w:rFonts w:ascii="Times New Roman" w:hAnsi="Times New Roman"/>
          <w:sz w:val="28"/>
          <w:szCs w:val="28"/>
        </w:rPr>
        <w:t xml:space="preserve"> </w:t>
      </w:r>
      <w:r w:rsidR="00E15CBC">
        <w:rPr>
          <w:rFonts w:ascii="Times New Roman" w:hAnsi="Times New Roman"/>
          <w:sz w:val="28"/>
          <w:szCs w:val="28"/>
        </w:rPr>
        <w:t xml:space="preserve"> </w:t>
      </w:r>
      <w:r w:rsidR="001F4B26" w:rsidRPr="00853D53">
        <w:rPr>
          <w:rFonts w:ascii="Times New Roman" w:hAnsi="Times New Roman"/>
          <w:sz w:val="28"/>
          <w:szCs w:val="28"/>
        </w:rPr>
        <w:t xml:space="preserve">о размещении сведений о субсидии, объявления о проведении отбора, </w:t>
      </w:r>
      <w:r w:rsidR="00E15CBC">
        <w:rPr>
          <w:rFonts w:ascii="Times New Roman" w:hAnsi="Times New Roman"/>
          <w:sz w:val="28"/>
          <w:szCs w:val="28"/>
        </w:rPr>
        <w:t xml:space="preserve"> </w:t>
      </w:r>
      <w:r w:rsidR="001F4B26" w:rsidRPr="00853D53">
        <w:rPr>
          <w:rFonts w:ascii="Times New Roman" w:hAnsi="Times New Roman"/>
          <w:sz w:val="28"/>
          <w:szCs w:val="28"/>
        </w:rPr>
        <w:t>о результатах отбора способом проведения конкурса, на едином портале бюджетной системы Российской Федерации в информационно-телекоммуникационной сети Интернет действуют с момента организации администрацией</w:t>
      </w:r>
      <w:r w:rsidR="0082172A">
        <w:rPr>
          <w:rFonts w:ascii="Times New Roman" w:hAnsi="Times New Roman"/>
          <w:sz w:val="28"/>
          <w:szCs w:val="28"/>
        </w:rPr>
        <w:t xml:space="preserve"> Ханты-Мансийского </w:t>
      </w:r>
      <w:r w:rsidR="001F4B26" w:rsidRPr="00853D53">
        <w:rPr>
          <w:rFonts w:ascii="Times New Roman" w:hAnsi="Times New Roman"/>
          <w:sz w:val="28"/>
          <w:szCs w:val="28"/>
        </w:rPr>
        <w:t xml:space="preserve">района технического обеспечения размещения </w:t>
      </w:r>
      <w:r w:rsidR="0082172A">
        <w:rPr>
          <w:rFonts w:ascii="Times New Roman" w:hAnsi="Times New Roman"/>
          <w:sz w:val="28"/>
          <w:szCs w:val="28"/>
        </w:rPr>
        <w:t>указанной</w:t>
      </w:r>
      <w:r w:rsidR="001F4B26" w:rsidRPr="00853D53">
        <w:rPr>
          <w:rFonts w:ascii="Times New Roman" w:hAnsi="Times New Roman"/>
          <w:sz w:val="28"/>
          <w:szCs w:val="28"/>
        </w:rPr>
        <w:t xml:space="preserve"> информации в соответствии с бюджетным законодательством, </w:t>
      </w:r>
      <w:r w:rsidR="00C73CA8">
        <w:rPr>
          <w:rFonts w:ascii="Times New Roman" w:hAnsi="Times New Roman"/>
          <w:sz w:val="28"/>
          <w:szCs w:val="28"/>
        </w:rPr>
        <w:t>но не позднее 01.01.2025</w:t>
      </w:r>
      <w:r w:rsidR="001F4B26" w:rsidRPr="00853D53">
        <w:rPr>
          <w:rFonts w:ascii="Times New Roman" w:hAnsi="Times New Roman"/>
          <w:sz w:val="28"/>
          <w:szCs w:val="28"/>
        </w:rPr>
        <w:t xml:space="preserve">. </w:t>
      </w:r>
    </w:p>
    <w:p w:rsidR="001F4B26" w:rsidRPr="007D05B0" w:rsidRDefault="007D15AD" w:rsidP="00BC764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1F4B26" w:rsidRPr="007D05B0">
        <w:rPr>
          <w:rFonts w:ascii="Times New Roman" w:eastAsia="Calibri" w:hAnsi="Times New Roman"/>
          <w:sz w:val="28"/>
          <w:szCs w:val="28"/>
          <w:lang w:eastAsia="en-US"/>
        </w:rPr>
        <w:t xml:space="preserve">. Контроль за выполнением постановления возложить </w:t>
      </w:r>
      <w:r w:rsidR="00BC7645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1F4B26" w:rsidRPr="007D05B0">
        <w:rPr>
          <w:rFonts w:ascii="Times New Roman" w:eastAsia="Calibri" w:hAnsi="Times New Roman"/>
          <w:sz w:val="28"/>
          <w:szCs w:val="28"/>
          <w:lang w:eastAsia="en-US"/>
        </w:rPr>
        <w:t xml:space="preserve">на заместителя главы </w:t>
      </w:r>
      <w:r w:rsidR="000355F7">
        <w:rPr>
          <w:rFonts w:ascii="Times New Roman" w:eastAsia="Calibri" w:hAnsi="Times New Roman"/>
          <w:sz w:val="28"/>
          <w:szCs w:val="28"/>
          <w:lang w:eastAsia="en-US"/>
        </w:rPr>
        <w:t>района по социальным вопросам</w:t>
      </w:r>
      <w:r w:rsidR="001F4B26" w:rsidRPr="007D05B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F4B26" w:rsidRPr="007D05B0" w:rsidRDefault="001F4B26" w:rsidP="00BC764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1F4B26" w:rsidRPr="007D05B0" w:rsidRDefault="001F4B26" w:rsidP="00BC764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1F4B26" w:rsidRPr="007D05B0" w:rsidRDefault="001F4B26" w:rsidP="00BC764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1F4B26" w:rsidRPr="007D05B0" w:rsidRDefault="001F4B26" w:rsidP="00BC7645">
      <w:pPr>
        <w:tabs>
          <w:tab w:val="center" w:pos="8505"/>
        </w:tabs>
        <w:ind w:firstLine="0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Глава Ханты-Мансийского района </w:t>
      </w:r>
      <w:r w:rsidR="00853D5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Pr="007D05B0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4A59AD" w:rsidRPr="007D05B0" w:rsidRDefault="004A59AD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4B26" w:rsidRDefault="001F4B26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53D53" w:rsidRDefault="00853D53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76225" w:rsidRDefault="0067622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B05B8" w:rsidRDefault="009B05B8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B05B8" w:rsidRDefault="009B05B8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B05B8" w:rsidRDefault="009B05B8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B05B8" w:rsidRDefault="009B05B8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B05B8" w:rsidRDefault="009B05B8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B05B8" w:rsidRDefault="009B05B8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44C12" w:rsidRDefault="00744C12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44C12" w:rsidRDefault="00744C12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44C12" w:rsidRDefault="00744C12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44C12" w:rsidRDefault="00744C12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21587" w:rsidRDefault="00D21587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D72DF" w:rsidRDefault="000D72DF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2172A" w:rsidRDefault="001F4B26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76225">
        <w:rPr>
          <w:rFonts w:ascii="Times New Roman" w:hAnsi="Times New Roman"/>
          <w:sz w:val="28"/>
          <w:szCs w:val="28"/>
        </w:rPr>
        <w:t xml:space="preserve">1 </w:t>
      </w:r>
    </w:p>
    <w:p w:rsidR="001F4B26" w:rsidRPr="007D05B0" w:rsidRDefault="0082172A" w:rsidP="0082172A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F4B26" w:rsidRPr="007D05B0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D52DC1" w:rsidRPr="007D05B0" w:rsidRDefault="001F4B26" w:rsidP="00BC7645">
      <w:pPr>
        <w:tabs>
          <w:tab w:val="left" w:pos="720"/>
        </w:tabs>
        <w:jc w:val="right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F4B26" w:rsidRPr="007D05B0" w:rsidRDefault="00BC7645" w:rsidP="00BC7645">
      <w:pPr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8636CA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="001F4B26" w:rsidRPr="007D05B0">
        <w:rPr>
          <w:rFonts w:ascii="Times New Roman" w:hAnsi="Times New Roman"/>
          <w:sz w:val="28"/>
          <w:szCs w:val="28"/>
        </w:rPr>
        <w:t>от</w:t>
      </w:r>
      <w:proofErr w:type="gramEnd"/>
      <w:r w:rsidR="00FB055E">
        <w:rPr>
          <w:rFonts w:ascii="Times New Roman" w:hAnsi="Times New Roman"/>
          <w:sz w:val="28"/>
          <w:szCs w:val="28"/>
        </w:rPr>
        <w:t xml:space="preserve"> </w:t>
      </w:r>
      <w:r w:rsidR="008636CA">
        <w:rPr>
          <w:rFonts w:ascii="Times New Roman" w:hAnsi="Times New Roman"/>
          <w:sz w:val="28"/>
          <w:szCs w:val="28"/>
        </w:rPr>
        <w:t>____________</w:t>
      </w:r>
      <w:r w:rsidR="001F4B26" w:rsidRPr="007D05B0">
        <w:rPr>
          <w:rFonts w:ascii="Times New Roman" w:hAnsi="Times New Roman"/>
          <w:sz w:val="28"/>
          <w:szCs w:val="28"/>
        </w:rPr>
        <w:t xml:space="preserve"> №</w:t>
      </w:r>
      <w:r w:rsidR="00FB055E">
        <w:rPr>
          <w:rFonts w:ascii="Times New Roman" w:hAnsi="Times New Roman"/>
          <w:sz w:val="28"/>
          <w:szCs w:val="28"/>
        </w:rPr>
        <w:t xml:space="preserve"> </w:t>
      </w:r>
      <w:r w:rsidR="008636CA">
        <w:rPr>
          <w:rFonts w:ascii="Times New Roman" w:hAnsi="Times New Roman"/>
          <w:sz w:val="28"/>
          <w:szCs w:val="28"/>
        </w:rPr>
        <w:t>___</w:t>
      </w:r>
      <w:r w:rsidR="001F4B26" w:rsidRPr="007D05B0">
        <w:rPr>
          <w:rFonts w:ascii="Times New Roman" w:hAnsi="Times New Roman"/>
          <w:sz w:val="28"/>
          <w:szCs w:val="28"/>
        </w:rPr>
        <w:t xml:space="preserve"> </w:t>
      </w:r>
    </w:p>
    <w:p w:rsidR="00D52DC1" w:rsidRPr="007D05B0" w:rsidRDefault="00B519A8" w:rsidP="00BC7645">
      <w:pPr>
        <w:pStyle w:val="5"/>
        <w:shd w:val="clear" w:color="auto" w:fill="auto"/>
        <w:spacing w:after="0" w:line="240" w:lineRule="auto"/>
        <w:ind w:firstLine="0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Порядок</w:t>
      </w:r>
    </w:p>
    <w:p w:rsidR="00A45A1D" w:rsidRDefault="008537FC" w:rsidP="008636CA">
      <w:pPr>
        <w:pStyle w:val="5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 xml:space="preserve">предоставления  </w:t>
      </w:r>
      <w:r w:rsidR="00A45A1D" w:rsidRPr="00E15CBC">
        <w:rPr>
          <w:kern w:val="28"/>
          <w:sz w:val="28"/>
          <w:szCs w:val="28"/>
        </w:rPr>
        <w:t>субсидий</w:t>
      </w:r>
      <w:proofErr w:type="gramEnd"/>
      <w:r w:rsidR="00A45A1D" w:rsidRPr="00E15CBC">
        <w:rPr>
          <w:kern w:val="28"/>
          <w:sz w:val="28"/>
          <w:szCs w:val="28"/>
        </w:rPr>
        <w:t xml:space="preserve"> из местного бюджета </w:t>
      </w:r>
      <w:r w:rsidR="00A45A1D">
        <w:rPr>
          <w:kern w:val="28"/>
          <w:sz w:val="28"/>
          <w:szCs w:val="28"/>
        </w:rPr>
        <w:t xml:space="preserve"> </w:t>
      </w:r>
      <w:r w:rsidR="000D72DF">
        <w:rPr>
          <w:color w:val="000000" w:themeColor="text1"/>
          <w:sz w:val="28"/>
          <w:szCs w:val="28"/>
        </w:rPr>
        <w:t>юридическим лицам,</w:t>
      </w:r>
      <w:r w:rsidR="00A45A1D" w:rsidRPr="006C6F51">
        <w:rPr>
          <w:color w:val="000000" w:themeColor="text1"/>
          <w:sz w:val="28"/>
          <w:szCs w:val="28"/>
        </w:rPr>
        <w:t xml:space="preserve"> за исключением государственных, муниципальных учреждений</w:t>
      </w:r>
      <w:r w:rsidR="00A45A1D" w:rsidRPr="006C6F51">
        <w:rPr>
          <w:rFonts w:eastAsia="Calibri"/>
          <w:color w:val="000000" w:themeColor="text1"/>
          <w:sz w:val="28"/>
          <w:szCs w:val="28"/>
        </w:rPr>
        <w:t>,</w:t>
      </w:r>
      <w:r w:rsidR="00A45A1D">
        <w:rPr>
          <w:rFonts w:eastAsia="Calibri"/>
          <w:color w:val="000000" w:themeColor="text1"/>
          <w:sz w:val="28"/>
          <w:szCs w:val="28"/>
        </w:rPr>
        <w:t xml:space="preserve"> </w:t>
      </w:r>
      <w:r w:rsidR="000D72DF">
        <w:rPr>
          <w:rFonts w:eastAsia="Calibri"/>
          <w:color w:val="000000" w:themeColor="text1"/>
          <w:sz w:val="28"/>
          <w:szCs w:val="28"/>
        </w:rPr>
        <w:t>индивидуальным предпринимателям</w:t>
      </w:r>
      <w:r w:rsidR="00A45A1D">
        <w:rPr>
          <w:rFonts w:eastAsia="Calibri"/>
          <w:color w:val="000000" w:themeColor="text1"/>
          <w:sz w:val="28"/>
          <w:szCs w:val="28"/>
        </w:rPr>
        <w:t xml:space="preserve">, </w:t>
      </w:r>
      <w:r w:rsidR="00A45A1D" w:rsidRPr="004B3409">
        <w:rPr>
          <w:sz w:val="28"/>
          <w:szCs w:val="28"/>
        </w:rPr>
        <w:t xml:space="preserve">реализующим </w:t>
      </w:r>
      <w:r w:rsidR="00A45A1D">
        <w:rPr>
          <w:sz w:val="28"/>
          <w:szCs w:val="28"/>
        </w:rPr>
        <w:t>социальные проекты, либо организующим проведение</w:t>
      </w:r>
      <w:r w:rsidR="00A45A1D" w:rsidRPr="007D05B0">
        <w:rPr>
          <w:sz w:val="28"/>
          <w:szCs w:val="28"/>
        </w:rPr>
        <w:t xml:space="preserve"> мероприятий</w:t>
      </w:r>
    </w:p>
    <w:p w:rsidR="00F344AA" w:rsidRDefault="00F344AA" w:rsidP="008636CA">
      <w:pPr>
        <w:pStyle w:val="5"/>
        <w:shd w:val="clear" w:color="auto" w:fill="auto"/>
        <w:spacing w:after="0" w:line="240" w:lineRule="auto"/>
        <w:ind w:firstLine="0"/>
        <w:jc w:val="center"/>
        <w:rPr>
          <w:kern w:val="28"/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далее</w:t>
      </w:r>
      <w:proofErr w:type="gramEnd"/>
      <w:r>
        <w:rPr>
          <w:sz w:val="28"/>
          <w:szCs w:val="28"/>
        </w:rPr>
        <w:t>—</w:t>
      </w:r>
      <w:r w:rsidR="00DE0CF9">
        <w:rPr>
          <w:sz w:val="28"/>
          <w:szCs w:val="28"/>
        </w:rPr>
        <w:t>П</w:t>
      </w:r>
      <w:r>
        <w:rPr>
          <w:sz w:val="28"/>
          <w:szCs w:val="28"/>
        </w:rPr>
        <w:t>орядок)</w:t>
      </w:r>
    </w:p>
    <w:p w:rsidR="00327A0E" w:rsidRDefault="00327A0E" w:rsidP="008636CA">
      <w:pPr>
        <w:pStyle w:val="5"/>
        <w:shd w:val="clear" w:color="auto" w:fill="auto"/>
        <w:spacing w:after="0" w:line="240" w:lineRule="auto"/>
        <w:ind w:firstLine="0"/>
        <w:jc w:val="center"/>
        <w:rPr>
          <w:kern w:val="28"/>
          <w:sz w:val="28"/>
          <w:szCs w:val="28"/>
        </w:rPr>
      </w:pPr>
    </w:p>
    <w:p w:rsidR="00AC3774" w:rsidRPr="007D05B0" w:rsidRDefault="00AC3774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0"/>
        <w:jc w:val="center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 xml:space="preserve">Раздел </w:t>
      </w:r>
      <w:r w:rsidRPr="007D05B0">
        <w:rPr>
          <w:kern w:val="28"/>
          <w:sz w:val="28"/>
          <w:szCs w:val="28"/>
          <w:lang w:val="en-US"/>
        </w:rPr>
        <w:t>I</w:t>
      </w:r>
      <w:r w:rsidRPr="007D05B0">
        <w:rPr>
          <w:kern w:val="28"/>
          <w:sz w:val="28"/>
          <w:szCs w:val="28"/>
        </w:rPr>
        <w:t>. Общие положения о предоставлении субсидии</w:t>
      </w:r>
    </w:p>
    <w:p w:rsidR="00D52DC1" w:rsidRPr="007D05B0" w:rsidRDefault="00D52DC1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kern w:val="28"/>
          <w:sz w:val="16"/>
          <w:szCs w:val="28"/>
        </w:rPr>
      </w:pPr>
    </w:p>
    <w:p w:rsidR="00A45A1D" w:rsidRDefault="00973A8A" w:rsidP="00A45A1D">
      <w:pPr>
        <w:pStyle w:val="af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A45A1D">
        <w:rPr>
          <w:rFonts w:ascii="Times New Roman" w:hAnsi="Times New Roman"/>
          <w:sz w:val="28"/>
          <w:szCs w:val="28"/>
        </w:rPr>
        <w:t xml:space="preserve">Настоящий </w:t>
      </w:r>
      <w:r w:rsidR="00DE0CF9">
        <w:rPr>
          <w:rFonts w:ascii="Times New Roman" w:hAnsi="Times New Roman"/>
          <w:sz w:val="28"/>
          <w:szCs w:val="28"/>
        </w:rPr>
        <w:t>П</w:t>
      </w:r>
      <w:r w:rsidR="00D25F9D">
        <w:rPr>
          <w:rFonts w:ascii="Times New Roman" w:hAnsi="Times New Roman"/>
          <w:sz w:val="28"/>
          <w:szCs w:val="28"/>
        </w:rPr>
        <w:t>орядок устанавливает единые правила</w:t>
      </w:r>
      <w:r w:rsidRPr="00A45A1D">
        <w:rPr>
          <w:rFonts w:ascii="Times New Roman" w:hAnsi="Times New Roman"/>
          <w:sz w:val="28"/>
          <w:szCs w:val="28"/>
        </w:rPr>
        <w:t xml:space="preserve"> </w:t>
      </w:r>
    </w:p>
    <w:p w:rsidR="00180118" w:rsidRPr="00A45A1D" w:rsidRDefault="00973A8A" w:rsidP="00A45A1D">
      <w:pPr>
        <w:ind w:firstLine="0"/>
        <w:rPr>
          <w:rFonts w:ascii="Times New Roman" w:hAnsi="Times New Roman"/>
          <w:sz w:val="28"/>
          <w:szCs w:val="28"/>
        </w:rPr>
      </w:pPr>
      <w:r w:rsidRPr="00A45A1D">
        <w:rPr>
          <w:rFonts w:ascii="Times New Roman" w:hAnsi="Times New Roman"/>
          <w:sz w:val="28"/>
          <w:szCs w:val="28"/>
        </w:rPr>
        <w:t>предоставления субсидий из местного бюджета</w:t>
      </w:r>
      <w:r w:rsidR="00327A0E" w:rsidRPr="00A45A1D">
        <w:rPr>
          <w:rFonts w:ascii="Times New Roman" w:hAnsi="Times New Roman"/>
          <w:sz w:val="28"/>
          <w:szCs w:val="28"/>
        </w:rPr>
        <w:t xml:space="preserve"> </w:t>
      </w:r>
      <w:r w:rsidR="000D72DF">
        <w:rPr>
          <w:rFonts w:ascii="Times New Roman" w:hAnsi="Times New Roman"/>
          <w:color w:val="000000" w:themeColor="text1"/>
          <w:sz w:val="28"/>
          <w:szCs w:val="28"/>
        </w:rPr>
        <w:t>юридическим лицам,</w:t>
      </w:r>
      <w:r w:rsidR="00A45A1D" w:rsidRPr="00A45A1D">
        <w:rPr>
          <w:rFonts w:ascii="Times New Roman" w:hAnsi="Times New Roman"/>
          <w:color w:val="000000" w:themeColor="text1"/>
          <w:sz w:val="28"/>
          <w:szCs w:val="28"/>
        </w:rPr>
        <w:t xml:space="preserve"> за исключением государственных, муниципальных учреждений</w:t>
      </w:r>
      <w:r w:rsidR="00A45A1D" w:rsidRPr="00A45A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0D72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индивидуальным предпринимателям</w:t>
      </w:r>
      <w:r w:rsidR="00A45A1D" w:rsidRPr="00A45A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="00A45A1D" w:rsidRPr="00A45A1D">
        <w:rPr>
          <w:rFonts w:eastAsia="Calibri"/>
          <w:color w:val="000000" w:themeColor="text1"/>
          <w:sz w:val="28"/>
          <w:szCs w:val="28"/>
        </w:rPr>
        <w:t xml:space="preserve"> </w:t>
      </w:r>
      <w:r w:rsidR="00A45A1D" w:rsidRPr="00A45A1D">
        <w:rPr>
          <w:rFonts w:ascii="Times New Roman" w:hAnsi="Times New Roman"/>
          <w:sz w:val="28"/>
          <w:szCs w:val="28"/>
        </w:rPr>
        <w:t>реализующим социальные проекты</w:t>
      </w:r>
      <w:r w:rsidR="00542335">
        <w:rPr>
          <w:rFonts w:ascii="Times New Roman" w:hAnsi="Times New Roman"/>
          <w:sz w:val="28"/>
          <w:szCs w:val="28"/>
        </w:rPr>
        <w:t>, либо организующим проведение мероприятий</w:t>
      </w:r>
      <w:r w:rsidR="00A45A1D">
        <w:rPr>
          <w:rFonts w:ascii="Times New Roman" w:hAnsi="Times New Roman"/>
          <w:sz w:val="28"/>
          <w:szCs w:val="28"/>
        </w:rPr>
        <w:t>,</w:t>
      </w:r>
      <w:r w:rsidR="00A45A1D" w:rsidRPr="00A45A1D">
        <w:rPr>
          <w:rFonts w:ascii="Times New Roman" w:hAnsi="Times New Roman"/>
          <w:sz w:val="28"/>
          <w:szCs w:val="28"/>
        </w:rPr>
        <w:t xml:space="preserve"> </w:t>
      </w:r>
      <w:r w:rsidR="00250118" w:rsidRPr="00A45A1D">
        <w:rPr>
          <w:rFonts w:ascii="Times New Roman" w:hAnsi="Times New Roman"/>
          <w:sz w:val="28"/>
          <w:szCs w:val="28"/>
        </w:rPr>
        <w:t xml:space="preserve"> </w:t>
      </w:r>
      <w:r w:rsidRPr="00A45A1D">
        <w:rPr>
          <w:rFonts w:ascii="Times New Roman" w:hAnsi="Times New Roman"/>
          <w:sz w:val="28"/>
          <w:szCs w:val="28"/>
        </w:rPr>
        <w:t>в соответствии с решением о бюджете Ханты-Мансийского района и отдельными муниципальными программами</w:t>
      </w:r>
      <w:r w:rsidR="000355F7" w:rsidRPr="00A45A1D">
        <w:rPr>
          <w:rFonts w:ascii="Times New Roman" w:hAnsi="Times New Roman"/>
          <w:sz w:val="28"/>
          <w:szCs w:val="28"/>
        </w:rPr>
        <w:t xml:space="preserve"> </w:t>
      </w:r>
      <w:r w:rsidR="00BC0FE6" w:rsidRPr="00A45A1D">
        <w:rPr>
          <w:rFonts w:ascii="Times New Roman" w:hAnsi="Times New Roman"/>
          <w:sz w:val="28"/>
          <w:szCs w:val="28"/>
        </w:rPr>
        <w:t>«</w:t>
      </w:r>
      <w:r w:rsidR="00180118" w:rsidRPr="00A45A1D">
        <w:rPr>
          <w:rFonts w:ascii="Times New Roman" w:hAnsi="Times New Roman"/>
          <w:sz w:val="28"/>
          <w:szCs w:val="28"/>
        </w:rPr>
        <w:t>Культура Ханты-Мансийского района</w:t>
      </w:r>
      <w:r w:rsidR="00BC0FE6" w:rsidRPr="00A45A1D">
        <w:rPr>
          <w:rFonts w:ascii="Times New Roman" w:hAnsi="Times New Roman"/>
          <w:sz w:val="28"/>
          <w:szCs w:val="28"/>
        </w:rPr>
        <w:t>»</w:t>
      </w:r>
      <w:r w:rsidR="00180118" w:rsidRPr="00A45A1D">
        <w:rPr>
          <w:rFonts w:ascii="Times New Roman" w:hAnsi="Times New Roman"/>
          <w:sz w:val="28"/>
          <w:szCs w:val="28"/>
        </w:rPr>
        <w:t xml:space="preserve">, </w:t>
      </w:r>
      <w:r w:rsidR="00BC0FE6" w:rsidRPr="00A45A1D">
        <w:rPr>
          <w:rFonts w:ascii="Times New Roman" w:hAnsi="Times New Roman"/>
          <w:sz w:val="28"/>
          <w:szCs w:val="28"/>
        </w:rPr>
        <w:t>«</w:t>
      </w:r>
      <w:r w:rsidR="00180118" w:rsidRPr="00A45A1D">
        <w:rPr>
          <w:rFonts w:ascii="Times New Roman" w:hAnsi="Times New Roman"/>
          <w:sz w:val="28"/>
          <w:szCs w:val="28"/>
        </w:rPr>
        <w:t>Развитие спорта и туризма в Ханты-Мансийском районе</w:t>
      </w:r>
      <w:r w:rsidR="00BC0FE6" w:rsidRPr="00A45A1D">
        <w:rPr>
          <w:rFonts w:ascii="Times New Roman" w:hAnsi="Times New Roman"/>
          <w:sz w:val="28"/>
          <w:szCs w:val="28"/>
        </w:rPr>
        <w:t>»</w:t>
      </w:r>
      <w:r w:rsidR="00180118" w:rsidRPr="00A45A1D">
        <w:rPr>
          <w:rFonts w:ascii="Times New Roman" w:hAnsi="Times New Roman"/>
          <w:sz w:val="28"/>
          <w:szCs w:val="28"/>
        </w:rPr>
        <w:t xml:space="preserve">, </w:t>
      </w:r>
      <w:r w:rsidR="00336529" w:rsidRPr="00A45A1D">
        <w:rPr>
          <w:rFonts w:ascii="Times New Roman" w:hAnsi="Times New Roman"/>
          <w:sz w:val="28"/>
          <w:szCs w:val="28"/>
        </w:rPr>
        <w:t>«Развитие гражданского общества Ханты-Мансийского района»</w:t>
      </w:r>
      <w:r w:rsidR="00814CC7" w:rsidRPr="00A45A1D">
        <w:rPr>
          <w:rFonts w:ascii="Times New Roman" w:hAnsi="Times New Roman"/>
          <w:sz w:val="28"/>
          <w:szCs w:val="28"/>
        </w:rPr>
        <w:t>,</w:t>
      </w:r>
      <w:r w:rsidR="00180118" w:rsidRPr="00A45A1D">
        <w:rPr>
          <w:rFonts w:ascii="Times New Roman" w:hAnsi="Times New Roman"/>
          <w:sz w:val="28"/>
          <w:szCs w:val="28"/>
        </w:rPr>
        <w:t xml:space="preserve"> </w:t>
      </w:r>
      <w:r w:rsidR="00327A0E" w:rsidRPr="00A45A1D">
        <w:rPr>
          <w:rFonts w:ascii="Times New Roman" w:hAnsi="Times New Roman"/>
          <w:sz w:val="28"/>
          <w:szCs w:val="28"/>
        </w:rPr>
        <w:t xml:space="preserve">«Развитие образования в Ханты-Мансийском районе», </w:t>
      </w:r>
      <w:r w:rsidR="00814CC7" w:rsidRPr="00A45A1D">
        <w:rPr>
          <w:rFonts w:ascii="Times New Roman" w:hAnsi="Times New Roman"/>
          <w:sz w:val="28"/>
          <w:szCs w:val="28"/>
        </w:rPr>
        <w:t xml:space="preserve">«Устойчивое развитие коренных малочисленных народов Севера на территории Ханты-Мансийского района», </w:t>
      </w:r>
      <w:r w:rsidR="00770D18" w:rsidRPr="00A45A1D">
        <w:rPr>
          <w:rFonts w:ascii="Times New Roman" w:hAnsi="Times New Roman"/>
          <w:sz w:val="28"/>
          <w:szCs w:val="28"/>
        </w:rPr>
        <w:t>утвержденными муниципальными нормативными правовыми актами на соответствующий текущий финансовый год и (или) плановый период</w:t>
      </w:r>
      <w:r w:rsidR="00770D18">
        <w:rPr>
          <w:rFonts w:ascii="Times New Roman" w:hAnsi="Times New Roman"/>
          <w:sz w:val="28"/>
          <w:szCs w:val="28"/>
        </w:rPr>
        <w:t xml:space="preserve"> </w:t>
      </w:r>
      <w:r w:rsidR="00770D18" w:rsidRPr="00A45A1D">
        <w:rPr>
          <w:rFonts w:ascii="Times New Roman" w:hAnsi="Times New Roman"/>
          <w:sz w:val="28"/>
          <w:szCs w:val="28"/>
        </w:rPr>
        <w:t xml:space="preserve">(далее – муниципальная программа), </w:t>
      </w:r>
      <w:r w:rsidR="00180118" w:rsidRPr="00A45A1D">
        <w:rPr>
          <w:rFonts w:ascii="Times New Roman" w:hAnsi="Times New Roman"/>
          <w:sz w:val="28"/>
          <w:szCs w:val="28"/>
        </w:rPr>
        <w:t xml:space="preserve">предусматривающими мероприятия, направленные на оказание финансовой поддержки </w:t>
      </w:r>
      <w:r w:rsidR="00DF5137">
        <w:rPr>
          <w:rFonts w:ascii="Times New Roman" w:hAnsi="Times New Roman"/>
          <w:sz w:val="28"/>
          <w:szCs w:val="28"/>
        </w:rPr>
        <w:t xml:space="preserve">юридическим лицам, </w:t>
      </w:r>
      <w:r w:rsidR="00DF5137" w:rsidRPr="00A45A1D">
        <w:rPr>
          <w:rFonts w:ascii="Times New Roman" w:hAnsi="Times New Roman"/>
          <w:color w:val="000000" w:themeColor="text1"/>
          <w:sz w:val="28"/>
          <w:szCs w:val="28"/>
        </w:rPr>
        <w:t>за исключением государственных, муниципальных учреждений</w:t>
      </w:r>
      <w:r w:rsidR="00DF5137" w:rsidRPr="00A45A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DF513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индивидуальным предпринимателям </w:t>
      </w:r>
      <w:r w:rsidR="00770D18">
        <w:rPr>
          <w:rFonts w:ascii="Times New Roman" w:hAnsi="Times New Roman"/>
          <w:sz w:val="28"/>
          <w:szCs w:val="28"/>
        </w:rPr>
        <w:t xml:space="preserve">в форме субсидии </w:t>
      </w:r>
      <w:r w:rsidR="00180118" w:rsidRPr="00A45A1D">
        <w:rPr>
          <w:rFonts w:ascii="Times New Roman" w:hAnsi="Times New Roman"/>
          <w:sz w:val="28"/>
          <w:szCs w:val="28"/>
        </w:rPr>
        <w:t xml:space="preserve">(далее </w:t>
      </w:r>
      <w:r w:rsidR="00BC7645" w:rsidRPr="00A45A1D">
        <w:rPr>
          <w:rFonts w:ascii="Times New Roman" w:hAnsi="Times New Roman"/>
          <w:sz w:val="28"/>
          <w:szCs w:val="28"/>
        </w:rPr>
        <w:t>–</w:t>
      </w:r>
      <w:r w:rsidR="00180118" w:rsidRPr="00A45A1D">
        <w:rPr>
          <w:rFonts w:ascii="Times New Roman" w:hAnsi="Times New Roman"/>
          <w:sz w:val="28"/>
          <w:szCs w:val="28"/>
        </w:rPr>
        <w:t xml:space="preserve"> субсидия).</w:t>
      </w:r>
    </w:p>
    <w:p w:rsidR="00973A8A" w:rsidRPr="007D05B0" w:rsidRDefault="00973A8A" w:rsidP="00BC7645">
      <w:pPr>
        <w:pStyle w:val="5"/>
        <w:shd w:val="clear" w:color="auto" w:fill="auto"/>
        <w:tabs>
          <w:tab w:val="left" w:pos="567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2. Термины, и</w:t>
      </w:r>
      <w:r w:rsidR="00F344AA">
        <w:rPr>
          <w:kern w:val="28"/>
          <w:sz w:val="28"/>
          <w:szCs w:val="28"/>
        </w:rPr>
        <w:t>спользуемые в настоящем Порядке</w:t>
      </w:r>
      <w:r w:rsidRPr="007D05B0">
        <w:rPr>
          <w:kern w:val="28"/>
          <w:sz w:val="28"/>
          <w:szCs w:val="28"/>
        </w:rPr>
        <w:t xml:space="preserve">, применяются </w:t>
      </w:r>
      <w:r w:rsidR="002812AB">
        <w:rPr>
          <w:kern w:val="28"/>
          <w:sz w:val="28"/>
          <w:szCs w:val="28"/>
        </w:rPr>
        <w:br/>
      </w:r>
      <w:r w:rsidRPr="007D05B0">
        <w:rPr>
          <w:kern w:val="28"/>
          <w:sz w:val="28"/>
          <w:szCs w:val="28"/>
        </w:rPr>
        <w:t>в понятиях, которые установлены нормативными правовыми актами Российской Федерации, Ханты-Мансийского автономного округа – Югры (далее – автономный округ).</w:t>
      </w:r>
    </w:p>
    <w:p w:rsidR="008D41C4" w:rsidRPr="007D05B0" w:rsidRDefault="00973A8A" w:rsidP="008D41C4">
      <w:pPr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kern w:val="28"/>
          <w:sz w:val="28"/>
          <w:szCs w:val="28"/>
        </w:rPr>
        <w:t xml:space="preserve">3. </w:t>
      </w:r>
      <w:r w:rsidRPr="007D05B0">
        <w:rPr>
          <w:rFonts w:ascii="Times New Roman" w:hAnsi="Times New Roman"/>
          <w:sz w:val="28"/>
          <w:szCs w:val="28"/>
        </w:rPr>
        <w:t>Субсидия предоставляется на безвозмездной и безвозвратной основе</w:t>
      </w:r>
      <w:r w:rsidR="007D05B0">
        <w:rPr>
          <w:rFonts w:ascii="Times New Roman" w:hAnsi="Times New Roman"/>
          <w:sz w:val="28"/>
          <w:szCs w:val="28"/>
        </w:rPr>
        <w:t xml:space="preserve"> </w:t>
      </w:r>
      <w:r w:rsidR="001F4B26" w:rsidRPr="007D05B0">
        <w:rPr>
          <w:rFonts w:ascii="Times New Roman" w:eastAsia="Calibri" w:hAnsi="Times New Roman"/>
          <w:sz w:val="28"/>
          <w:szCs w:val="28"/>
        </w:rPr>
        <w:t>в целях</w:t>
      </w:r>
      <w:r w:rsidR="007D05B0">
        <w:rPr>
          <w:rFonts w:ascii="Times New Roman" w:eastAsia="Calibri" w:hAnsi="Times New Roman"/>
          <w:sz w:val="28"/>
          <w:szCs w:val="28"/>
        </w:rPr>
        <w:t xml:space="preserve"> </w:t>
      </w:r>
      <w:r w:rsidR="001F4B26" w:rsidRPr="007D05B0">
        <w:rPr>
          <w:rFonts w:ascii="Times New Roman" w:hAnsi="Times New Roman"/>
          <w:sz w:val="28"/>
          <w:szCs w:val="28"/>
        </w:rPr>
        <w:t>финансового</w:t>
      </w:r>
      <w:r w:rsidRPr="007D05B0">
        <w:rPr>
          <w:rFonts w:ascii="Times New Roman" w:hAnsi="Times New Roman"/>
          <w:sz w:val="28"/>
          <w:szCs w:val="28"/>
        </w:rPr>
        <w:t xml:space="preserve"> обеспечени</w:t>
      </w:r>
      <w:r w:rsidR="001F4B26" w:rsidRPr="007D05B0">
        <w:rPr>
          <w:rFonts w:ascii="Times New Roman" w:hAnsi="Times New Roman"/>
          <w:sz w:val="28"/>
          <w:szCs w:val="28"/>
        </w:rPr>
        <w:t>я</w:t>
      </w:r>
      <w:r w:rsidRPr="007D05B0">
        <w:rPr>
          <w:rFonts w:ascii="Times New Roman" w:hAnsi="Times New Roman"/>
          <w:sz w:val="28"/>
          <w:szCs w:val="28"/>
        </w:rPr>
        <w:t xml:space="preserve"> затрат на ос</w:t>
      </w:r>
      <w:r w:rsidR="00327A0E">
        <w:rPr>
          <w:rFonts w:ascii="Times New Roman" w:hAnsi="Times New Roman"/>
          <w:sz w:val="28"/>
          <w:szCs w:val="28"/>
        </w:rPr>
        <w:t>уществление деятельности, реализацию социальных проектов</w:t>
      </w:r>
      <w:r w:rsidRPr="007D05B0">
        <w:rPr>
          <w:rFonts w:ascii="Times New Roman" w:hAnsi="Times New Roman"/>
          <w:sz w:val="28"/>
          <w:szCs w:val="28"/>
        </w:rPr>
        <w:t xml:space="preserve">, в том числе в сфере общественно полезных услуг, </w:t>
      </w:r>
      <w:r w:rsidR="00D14E87">
        <w:rPr>
          <w:rFonts w:ascii="Times New Roman" w:hAnsi="Times New Roman"/>
          <w:sz w:val="28"/>
          <w:szCs w:val="28"/>
        </w:rPr>
        <w:t xml:space="preserve">организацию и проведение мероприятий, в том числе связанных с </w:t>
      </w:r>
      <w:r w:rsidRPr="007D05B0">
        <w:rPr>
          <w:rFonts w:ascii="Times New Roman" w:hAnsi="Times New Roman"/>
          <w:sz w:val="28"/>
          <w:szCs w:val="28"/>
        </w:rPr>
        <w:t>решение</w:t>
      </w:r>
      <w:r w:rsidR="00D14E87">
        <w:rPr>
          <w:rFonts w:ascii="Times New Roman" w:hAnsi="Times New Roman"/>
          <w:sz w:val="28"/>
          <w:szCs w:val="28"/>
        </w:rPr>
        <w:t>м</w:t>
      </w:r>
      <w:r w:rsidRPr="007D05B0">
        <w:rPr>
          <w:rFonts w:ascii="Times New Roman" w:hAnsi="Times New Roman"/>
          <w:sz w:val="28"/>
          <w:szCs w:val="28"/>
        </w:rPr>
        <w:t xml:space="preserve"> социальных вопросов, </w:t>
      </w:r>
      <w:r w:rsidR="00B862D0">
        <w:rPr>
          <w:rFonts w:ascii="Times New Roman" w:hAnsi="Times New Roman"/>
          <w:sz w:val="28"/>
          <w:szCs w:val="28"/>
        </w:rPr>
        <w:t>развитие</w:t>
      </w:r>
      <w:r w:rsidR="00AE515A">
        <w:rPr>
          <w:rFonts w:ascii="Times New Roman" w:hAnsi="Times New Roman"/>
          <w:sz w:val="28"/>
          <w:szCs w:val="28"/>
        </w:rPr>
        <w:t>м</w:t>
      </w:r>
      <w:r w:rsidR="00B862D0">
        <w:rPr>
          <w:rFonts w:ascii="Times New Roman" w:hAnsi="Times New Roman"/>
          <w:sz w:val="28"/>
          <w:szCs w:val="28"/>
        </w:rPr>
        <w:t xml:space="preserve"> гражданского общества</w:t>
      </w:r>
      <w:r w:rsidR="005E4B9E">
        <w:rPr>
          <w:rFonts w:ascii="Times New Roman" w:hAnsi="Times New Roman"/>
          <w:sz w:val="28"/>
          <w:szCs w:val="28"/>
        </w:rPr>
        <w:t>, в соответствии с ф</w:t>
      </w:r>
      <w:r w:rsidRPr="007D05B0">
        <w:rPr>
          <w:rFonts w:ascii="Times New Roman" w:hAnsi="Times New Roman"/>
          <w:sz w:val="28"/>
          <w:szCs w:val="28"/>
        </w:rPr>
        <w:t>едеральным</w:t>
      </w:r>
      <w:r w:rsidR="00B862D0">
        <w:rPr>
          <w:rFonts w:ascii="Times New Roman" w:hAnsi="Times New Roman"/>
          <w:sz w:val="28"/>
          <w:szCs w:val="28"/>
        </w:rPr>
        <w:t>и</w:t>
      </w:r>
      <w:r w:rsidR="00A45A1D">
        <w:rPr>
          <w:rFonts w:ascii="Times New Roman" w:hAnsi="Times New Roman"/>
          <w:sz w:val="28"/>
          <w:szCs w:val="28"/>
        </w:rPr>
        <w:t xml:space="preserve"> </w:t>
      </w:r>
      <w:r w:rsidRPr="007D05B0">
        <w:rPr>
          <w:rFonts w:ascii="Times New Roman" w:hAnsi="Times New Roman"/>
          <w:sz w:val="28"/>
          <w:szCs w:val="28"/>
        </w:rPr>
        <w:t>зак</w:t>
      </w:r>
      <w:r w:rsidR="00B862D0">
        <w:rPr>
          <w:rFonts w:ascii="Times New Roman" w:hAnsi="Times New Roman"/>
          <w:sz w:val="28"/>
          <w:szCs w:val="28"/>
        </w:rPr>
        <w:t>онами</w:t>
      </w:r>
      <w:r w:rsidRPr="007D05B0">
        <w:rPr>
          <w:rFonts w:ascii="Times New Roman" w:hAnsi="Times New Roman"/>
          <w:sz w:val="28"/>
          <w:szCs w:val="28"/>
        </w:rPr>
        <w:t xml:space="preserve"> </w:t>
      </w:r>
      <w:r w:rsidR="006A0C66">
        <w:rPr>
          <w:rFonts w:ascii="Times New Roman" w:hAnsi="Times New Roman"/>
          <w:sz w:val="28"/>
          <w:szCs w:val="28"/>
        </w:rPr>
        <w:t xml:space="preserve"> </w:t>
      </w:r>
      <w:r w:rsidRPr="007D05B0">
        <w:rPr>
          <w:rFonts w:ascii="Times New Roman" w:hAnsi="Times New Roman"/>
          <w:sz w:val="28"/>
          <w:szCs w:val="28"/>
        </w:rPr>
        <w:t>«О некоммерческих организациях»</w:t>
      </w:r>
      <w:r w:rsidR="00B862D0">
        <w:rPr>
          <w:rFonts w:ascii="Times New Roman" w:hAnsi="Times New Roman"/>
          <w:sz w:val="28"/>
          <w:szCs w:val="28"/>
        </w:rPr>
        <w:t xml:space="preserve">, «О развитии малого  и среднего предпринимательства» </w:t>
      </w:r>
      <w:r w:rsidRPr="007D05B0">
        <w:rPr>
          <w:rFonts w:ascii="Times New Roman" w:hAnsi="Times New Roman"/>
          <w:sz w:val="28"/>
          <w:szCs w:val="28"/>
        </w:rPr>
        <w:t>и муниципальн</w:t>
      </w:r>
      <w:r w:rsidR="003936C6" w:rsidRPr="007D05B0">
        <w:rPr>
          <w:rFonts w:ascii="Times New Roman" w:hAnsi="Times New Roman"/>
          <w:sz w:val="28"/>
          <w:szCs w:val="28"/>
        </w:rPr>
        <w:t xml:space="preserve">ыми </w:t>
      </w:r>
      <w:r w:rsidRPr="007D05B0">
        <w:rPr>
          <w:rFonts w:ascii="Times New Roman" w:hAnsi="Times New Roman"/>
          <w:sz w:val="28"/>
          <w:szCs w:val="28"/>
        </w:rPr>
        <w:t>программ</w:t>
      </w:r>
      <w:r w:rsidR="003936C6" w:rsidRPr="007D05B0">
        <w:rPr>
          <w:rFonts w:ascii="Times New Roman" w:hAnsi="Times New Roman"/>
          <w:sz w:val="28"/>
          <w:szCs w:val="28"/>
        </w:rPr>
        <w:t>ами</w:t>
      </w:r>
      <w:r w:rsidR="00D14E87">
        <w:rPr>
          <w:rFonts w:ascii="Times New Roman" w:hAnsi="Times New Roman"/>
          <w:sz w:val="28"/>
          <w:szCs w:val="28"/>
        </w:rPr>
        <w:t xml:space="preserve"> (далее-социальные проекты).</w:t>
      </w:r>
    </w:p>
    <w:p w:rsidR="00180118" w:rsidRPr="007D05B0" w:rsidRDefault="00973A8A" w:rsidP="00BC7645">
      <w:pPr>
        <w:ind w:firstLine="709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eastAsia="Calibri" w:hAnsi="Times New Roman"/>
          <w:sz w:val="28"/>
          <w:szCs w:val="28"/>
        </w:rPr>
        <w:t xml:space="preserve">4. </w:t>
      </w:r>
      <w:r w:rsidR="00D2661F">
        <w:rPr>
          <w:rFonts w:ascii="Times New Roman" w:hAnsi="Times New Roman"/>
          <w:sz w:val="28"/>
          <w:szCs w:val="28"/>
        </w:rPr>
        <w:t>В случае</w:t>
      </w:r>
      <w:r w:rsidR="00180118" w:rsidRPr="007D05B0">
        <w:rPr>
          <w:rFonts w:ascii="Times New Roman" w:hAnsi="Times New Roman"/>
          <w:sz w:val="28"/>
          <w:szCs w:val="28"/>
        </w:rPr>
        <w:t xml:space="preserve"> если </w:t>
      </w:r>
      <w:r w:rsidR="00E937DD" w:rsidRPr="007D05B0">
        <w:rPr>
          <w:rFonts w:ascii="Times New Roman" w:hAnsi="Times New Roman"/>
          <w:sz w:val="28"/>
          <w:szCs w:val="28"/>
        </w:rPr>
        <w:t xml:space="preserve">субсидия </w:t>
      </w:r>
      <w:r w:rsidR="00180118" w:rsidRPr="007D05B0">
        <w:rPr>
          <w:rFonts w:ascii="Times New Roman" w:hAnsi="Times New Roman"/>
          <w:sz w:val="28"/>
          <w:szCs w:val="28"/>
        </w:rPr>
        <w:t xml:space="preserve">предоставляется в целях реализации национального проекта (программы), в том числе федерального проекта, </w:t>
      </w:r>
      <w:r w:rsidR="00180118" w:rsidRPr="007D05B0">
        <w:rPr>
          <w:rFonts w:ascii="Times New Roman" w:hAnsi="Times New Roman"/>
          <w:sz w:val="28"/>
          <w:szCs w:val="28"/>
        </w:rPr>
        <w:lastRenderedPageBreak/>
        <w:t>входящего в состав соответствующего на</w:t>
      </w:r>
      <w:r w:rsidR="00F344AA">
        <w:rPr>
          <w:rFonts w:ascii="Times New Roman" w:hAnsi="Times New Roman"/>
          <w:sz w:val="28"/>
          <w:szCs w:val="28"/>
        </w:rPr>
        <w:t>ционального проекта (программы)</w:t>
      </w:r>
      <w:r w:rsidR="00180118" w:rsidRPr="007D05B0">
        <w:rPr>
          <w:rFonts w:ascii="Times New Roman" w:hAnsi="Times New Roman"/>
          <w:sz w:val="28"/>
          <w:szCs w:val="28"/>
        </w:rPr>
        <w:t xml:space="preserve"> или регионального проекта, обеспечивающего достижение целей, показателей и результатов федерального проекта, на это обязательно указывается </w:t>
      </w:r>
      <w:r w:rsidR="00ED048E" w:rsidRPr="007D05B0">
        <w:rPr>
          <w:rFonts w:ascii="Times New Roman" w:hAnsi="Times New Roman"/>
          <w:sz w:val="28"/>
          <w:szCs w:val="28"/>
        </w:rPr>
        <w:t xml:space="preserve">в </w:t>
      </w:r>
      <w:r w:rsidR="00180118" w:rsidRPr="007D05B0">
        <w:rPr>
          <w:rFonts w:ascii="Times New Roman" w:hAnsi="Times New Roman"/>
          <w:sz w:val="28"/>
          <w:szCs w:val="28"/>
        </w:rPr>
        <w:t>соглашении</w:t>
      </w:r>
      <w:r w:rsidR="00ED048E" w:rsidRPr="007D05B0">
        <w:rPr>
          <w:rFonts w:ascii="Times New Roman" w:hAnsi="Times New Roman"/>
          <w:sz w:val="28"/>
          <w:szCs w:val="28"/>
        </w:rPr>
        <w:t xml:space="preserve"> (договоре)</w:t>
      </w:r>
      <w:r w:rsidR="00E937DD" w:rsidRPr="007D05B0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="00180118" w:rsidRPr="007D05B0">
        <w:rPr>
          <w:rFonts w:ascii="Times New Roman" w:hAnsi="Times New Roman"/>
          <w:sz w:val="28"/>
          <w:szCs w:val="28"/>
        </w:rPr>
        <w:t xml:space="preserve"> в соо</w:t>
      </w:r>
      <w:r w:rsidR="00DE0CF9">
        <w:rPr>
          <w:rFonts w:ascii="Times New Roman" w:hAnsi="Times New Roman"/>
          <w:sz w:val="28"/>
          <w:szCs w:val="28"/>
        </w:rPr>
        <w:t>тветствии с настоящим Порядком</w:t>
      </w:r>
      <w:r w:rsidR="00180118" w:rsidRPr="007D05B0">
        <w:rPr>
          <w:rFonts w:ascii="Times New Roman" w:hAnsi="Times New Roman"/>
          <w:sz w:val="28"/>
          <w:szCs w:val="28"/>
        </w:rPr>
        <w:t xml:space="preserve"> и муниципальной программой</w:t>
      </w:r>
      <w:r w:rsidR="00853D53">
        <w:rPr>
          <w:rFonts w:ascii="Times New Roman" w:hAnsi="Times New Roman"/>
          <w:sz w:val="28"/>
          <w:szCs w:val="28"/>
        </w:rPr>
        <w:t xml:space="preserve"> </w:t>
      </w:r>
      <w:r w:rsidR="00ED048E" w:rsidRPr="007D05B0">
        <w:rPr>
          <w:rFonts w:ascii="Times New Roman" w:hAnsi="Times New Roman"/>
          <w:sz w:val="28"/>
          <w:szCs w:val="28"/>
        </w:rPr>
        <w:t>при его заключении с победителем (победителями) отбора.</w:t>
      </w:r>
    </w:p>
    <w:p w:rsidR="00973A8A" w:rsidRDefault="00A2563B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5</w:t>
      </w:r>
      <w:r w:rsidR="00973A8A" w:rsidRPr="007D05B0">
        <w:rPr>
          <w:kern w:val="28"/>
          <w:sz w:val="28"/>
          <w:szCs w:val="28"/>
        </w:rPr>
        <w:t xml:space="preserve">. Получателем бюджетных средств, до которого в соответствии </w:t>
      </w:r>
      <w:r w:rsidR="002812AB">
        <w:rPr>
          <w:kern w:val="28"/>
          <w:sz w:val="28"/>
          <w:szCs w:val="28"/>
        </w:rPr>
        <w:br/>
      </w:r>
      <w:r w:rsidR="00973A8A" w:rsidRPr="007D05B0">
        <w:rPr>
          <w:kern w:val="28"/>
          <w:sz w:val="28"/>
          <w:szCs w:val="28"/>
        </w:rPr>
        <w:t xml:space="preserve">с бюджетным законодательством Российской Федерации доведены </w:t>
      </w:r>
      <w:r w:rsidR="002812AB">
        <w:rPr>
          <w:kern w:val="28"/>
          <w:sz w:val="28"/>
          <w:szCs w:val="28"/>
        </w:rPr>
        <w:br/>
      </w:r>
      <w:r w:rsidR="00973A8A" w:rsidRPr="007D05B0">
        <w:rPr>
          <w:kern w:val="28"/>
          <w:sz w:val="28"/>
          <w:szCs w:val="28"/>
        </w:rPr>
        <w:t xml:space="preserve">в установленном порядке лимиты бюджетных обязательств </w:t>
      </w:r>
      <w:r w:rsidR="002812AB">
        <w:rPr>
          <w:kern w:val="28"/>
          <w:sz w:val="28"/>
          <w:szCs w:val="28"/>
        </w:rPr>
        <w:br/>
      </w:r>
      <w:r w:rsidR="00973A8A" w:rsidRPr="007D05B0">
        <w:rPr>
          <w:kern w:val="28"/>
          <w:sz w:val="28"/>
          <w:szCs w:val="28"/>
        </w:rPr>
        <w:t>на предоставление субсидий на соответствующий финансовый год (соответствующий финансовый год и плановый период) в соо</w:t>
      </w:r>
      <w:r>
        <w:rPr>
          <w:kern w:val="28"/>
          <w:sz w:val="28"/>
          <w:szCs w:val="28"/>
        </w:rPr>
        <w:t>тветствии с настоящим Порядком</w:t>
      </w:r>
      <w:r w:rsidR="00973A8A" w:rsidRPr="007D05B0">
        <w:rPr>
          <w:kern w:val="28"/>
          <w:sz w:val="28"/>
          <w:szCs w:val="28"/>
        </w:rPr>
        <w:t>, является администрация Ханты-Мансийского района</w:t>
      </w:r>
      <w:r w:rsidR="00B17184">
        <w:rPr>
          <w:kern w:val="28"/>
          <w:sz w:val="28"/>
          <w:szCs w:val="28"/>
        </w:rPr>
        <w:t>, либо Комитет по образованию администрации Ханты-Мансийского района</w:t>
      </w:r>
      <w:r w:rsidR="00973A8A" w:rsidRPr="007D05B0">
        <w:rPr>
          <w:kern w:val="28"/>
          <w:sz w:val="28"/>
          <w:szCs w:val="28"/>
        </w:rPr>
        <w:t xml:space="preserve"> (далее – главный распорядитель как получатель бюджетных средств).</w:t>
      </w:r>
    </w:p>
    <w:p w:rsidR="00420C4A" w:rsidRDefault="008A4014" w:rsidP="00420C4A">
      <w:pPr>
        <w:ind w:firstLine="709"/>
        <w:rPr>
          <w:rStyle w:val="13pt"/>
          <w:kern w:val="28"/>
          <w:sz w:val="28"/>
          <w:szCs w:val="28"/>
        </w:rPr>
      </w:pPr>
      <w:r>
        <w:rPr>
          <w:rStyle w:val="13pt"/>
          <w:kern w:val="28"/>
          <w:sz w:val="28"/>
          <w:szCs w:val="28"/>
        </w:rPr>
        <w:t>6</w:t>
      </w:r>
      <w:r w:rsidR="00420C4A">
        <w:rPr>
          <w:rStyle w:val="13pt"/>
          <w:kern w:val="28"/>
          <w:sz w:val="28"/>
          <w:szCs w:val="28"/>
        </w:rPr>
        <w:t xml:space="preserve">. </w:t>
      </w:r>
      <w:r w:rsidR="00420C4A" w:rsidRPr="007D05B0">
        <w:rPr>
          <w:rStyle w:val="13pt"/>
          <w:kern w:val="28"/>
          <w:sz w:val="28"/>
          <w:szCs w:val="28"/>
        </w:rPr>
        <w:t xml:space="preserve">Право на получение субсидии предоставляется </w:t>
      </w:r>
      <w:r w:rsidR="00420C4A" w:rsidRPr="007D05B0">
        <w:rPr>
          <w:rFonts w:ascii="Times New Roman" w:hAnsi="Times New Roman"/>
          <w:kern w:val="28"/>
          <w:sz w:val="28"/>
          <w:szCs w:val="28"/>
        </w:rPr>
        <w:t>исполните</w:t>
      </w:r>
      <w:r w:rsidR="00420C4A">
        <w:rPr>
          <w:rFonts w:ascii="Times New Roman" w:hAnsi="Times New Roman"/>
          <w:kern w:val="28"/>
          <w:sz w:val="28"/>
          <w:szCs w:val="28"/>
        </w:rPr>
        <w:t>лю</w:t>
      </w:r>
      <w:r w:rsidR="00A2563B">
        <w:rPr>
          <w:rFonts w:ascii="Times New Roman" w:hAnsi="Times New Roman"/>
          <w:kern w:val="28"/>
          <w:sz w:val="28"/>
          <w:szCs w:val="28"/>
        </w:rPr>
        <w:t>,</w:t>
      </w:r>
      <w:r w:rsidR="00420C4A">
        <w:rPr>
          <w:rFonts w:ascii="Times New Roman" w:hAnsi="Times New Roman"/>
          <w:kern w:val="28"/>
          <w:sz w:val="28"/>
          <w:szCs w:val="28"/>
        </w:rPr>
        <w:t xml:space="preserve"> реализующему социальные проекты </w:t>
      </w:r>
      <w:r w:rsidR="00420C4A">
        <w:rPr>
          <w:rFonts w:ascii="Times New Roman" w:hAnsi="Times New Roman"/>
          <w:sz w:val="28"/>
          <w:szCs w:val="28"/>
        </w:rPr>
        <w:t xml:space="preserve">в сфере культуры, </w:t>
      </w:r>
      <w:r w:rsidR="00114599">
        <w:rPr>
          <w:rFonts w:ascii="Times New Roman" w:hAnsi="Times New Roman"/>
          <w:sz w:val="28"/>
          <w:szCs w:val="28"/>
        </w:rPr>
        <w:t xml:space="preserve">физической культуры, </w:t>
      </w:r>
      <w:r w:rsidR="00420C4A">
        <w:rPr>
          <w:rFonts w:ascii="Times New Roman" w:hAnsi="Times New Roman"/>
          <w:sz w:val="28"/>
          <w:szCs w:val="28"/>
        </w:rPr>
        <w:t>спорта, социальной</w:t>
      </w:r>
      <w:r w:rsidR="00FC36A9">
        <w:rPr>
          <w:rFonts w:ascii="Times New Roman" w:hAnsi="Times New Roman"/>
          <w:sz w:val="28"/>
          <w:szCs w:val="28"/>
        </w:rPr>
        <w:t>, молодежной</w:t>
      </w:r>
      <w:r w:rsidR="00420C4A">
        <w:rPr>
          <w:rFonts w:ascii="Times New Roman" w:hAnsi="Times New Roman"/>
          <w:sz w:val="28"/>
          <w:szCs w:val="28"/>
        </w:rPr>
        <w:t xml:space="preserve"> политики, </w:t>
      </w:r>
      <w:r w:rsidR="00977203">
        <w:rPr>
          <w:rFonts w:ascii="Times New Roman" w:hAnsi="Times New Roman"/>
          <w:sz w:val="28"/>
          <w:szCs w:val="28"/>
        </w:rPr>
        <w:t xml:space="preserve">образования, дополнительного образования, </w:t>
      </w:r>
      <w:r w:rsidR="00420C4A" w:rsidRPr="007D05B0">
        <w:rPr>
          <w:rFonts w:ascii="Times New Roman" w:hAnsi="Times New Roman"/>
          <w:sz w:val="28"/>
          <w:szCs w:val="28"/>
        </w:rPr>
        <w:t xml:space="preserve">развития гражданского общества, </w:t>
      </w:r>
      <w:r w:rsidR="00420C4A" w:rsidRPr="00B047BC">
        <w:rPr>
          <w:rFonts w:ascii="Times New Roman" w:eastAsia="Arial" w:hAnsi="Times New Roman"/>
          <w:bCs/>
          <w:sz w:val="28"/>
          <w:szCs w:val="28"/>
          <w:lang w:eastAsia="ar-SA"/>
        </w:rPr>
        <w:t>традиционной хозяйственной деятельности коренных малочисленных народов Севера</w:t>
      </w:r>
      <w:r w:rsidR="00420C4A">
        <w:rPr>
          <w:rFonts w:ascii="Times New Roman" w:eastAsia="Arial" w:hAnsi="Times New Roman"/>
          <w:bCs/>
          <w:sz w:val="28"/>
          <w:szCs w:val="28"/>
          <w:lang w:eastAsia="ar-SA"/>
        </w:rPr>
        <w:t>,</w:t>
      </w:r>
      <w:r w:rsidR="00420C4A">
        <w:rPr>
          <w:rFonts w:ascii="Times New Roman" w:hAnsi="Times New Roman"/>
          <w:sz w:val="28"/>
          <w:szCs w:val="28"/>
        </w:rPr>
        <w:t xml:space="preserve"> либо организующему проведение</w:t>
      </w:r>
      <w:r w:rsidR="00420C4A" w:rsidRPr="007D05B0">
        <w:rPr>
          <w:rFonts w:ascii="Times New Roman" w:hAnsi="Times New Roman"/>
          <w:sz w:val="28"/>
          <w:szCs w:val="28"/>
        </w:rPr>
        <w:t xml:space="preserve"> </w:t>
      </w:r>
      <w:r w:rsidR="00FC36A9">
        <w:rPr>
          <w:rFonts w:ascii="Times New Roman" w:hAnsi="Times New Roman"/>
          <w:sz w:val="28"/>
          <w:szCs w:val="28"/>
        </w:rPr>
        <w:t xml:space="preserve">отдельных </w:t>
      </w:r>
      <w:r w:rsidR="00420C4A" w:rsidRPr="007D05B0">
        <w:rPr>
          <w:rFonts w:ascii="Times New Roman" w:hAnsi="Times New Roman"/>
          <w:sz w:val="28"/>
          <w:szCs w:val="28"/>
        </w:rPr>
        <w:t>мероприятий</w:t>
      </w:r>
      <w:r w:rsidR="00420C4A">
        <w:rPr>
          <w:rFonts w:ascii="Times New Roman" w:hAnsi="Times New Roman"/>
          <w:sz w:val="28"/>
          <w:szCs w:val="28"/>
        </w:rPr>
        <w:t xml:space="preserve">, относящемуся к </w:t>
      </w:r>
      <w:r w:rsidR="00420C4A">
        <w:rPr>
          <w:rStyle w:val="13pt"/>
          <w:kern w:val="28"/>
          <w:sz w:val="28"/>
          <w:szCs w:val="28"/>
        </w:rPr>
        <w:t>следующим категориям:</w:t>
      </w:r>
    </w:p>
    <w:p w:rsidR="00420C4A" w:rsidRDefault="00FC36A9" w:rsidP="00420C4A">
      <w:pPr>
        <w:ind w:firstLine="709"/>
        <w:rPr>
          <w:rFonts w:ascii="Times New Roman" w:hAnsi="Times New Roman"/>
          <w:kern w:val="28"/>
          <w:sz w:val="28"/>
          <w:szCs w:val="28"/>
        </w:rPr>
      </w:pPr>
      <w:proofErr w:type="gramStart"/>
      <w:r>
        <w:rPr>
          <w:rStyle w:val="13pt"/>
          <w:kern w:val="28"/>
          <w:sz w:val="28"/>
          <w:szCs w:val="28"/>
        </w:rPr>
        <w:t>некоммерческая</w:t>
      </w:r>
      <w:proofErr w:type="gramEnd"/>
      <w:r>
        <w:rPr>
          <w:rStyle w:val="13pt"/>
          <w:kern w:val="28"/>
          <w:sz w:val="28"/>
          <w:szCs w:val="28"/>
        </w:rPr>
        <w:t xml:space="preserve"> организация, в том числе </w:t>
      </w:r>
      <w:r w:rsidR="00420C4A" w:rsidRPr="007D05B0">
        <w:rPr>
          <w:rStyle w:val="13pt"/>
          <w:kern w:val="28"/>
          <w:sz w:val="28"/>
          <w:szCs w:val="28"/>
        </w:rPr>
        <w:t xml:space="preserve">социально </w:t>
      </w:r>
      <w:r w:rsidR="00420C4A">
        <w:rPr>
          <w:rFonts w:ascii="Times New Roman" w:hAnsi="Times New Roman"/>
          <w:kern w:val="28"/>
          <w:sz w:val="28"/>
          <w:szCs w:val="28"/>
        </w:rPr>
        <w:t>ориентирован</w:t>
      </w:r>
      <w:r>
        <w:rPr>
          <w:rFonts w:ascii="Times New Roman" w:hAnsi="Times New Roman"/>
          <w:kern w:val="28"/>
          <w:sz w:val="28"/>
          <w:szCs w:val="28"/>
        </w:rPr>
        <w:t xml:space="preserve">ная некоммерческая организация </w:t>
      </w:r>
      <w:r w:rsidR="00420C4A">
        <w:rPr>
          <w:rFonts w:ascii="Times New Roman" w:hAnsi="Times New Roman"/>
          <w:kern w:val="28"/>
          <w:sz w:val="28"/>
          <w:szCs w:val="28"/>
        </w:rPr>
        <w:t xml:space="preserve">(далее – </w:t>
      </w:r>
      <w:r w:rsidR="00B44A69">
        <w:rPr>
          <w:rFonts w:ascii="Times New Roman" w:hAnsi="Times New Roman"/>
          <w:kern w:val="28"/>
          <w:sz w:val="28"/>
          <w:szCs w:val="28"/>
        </w:rPr>
        <w:t xml:space="preserve">организация, </w:t>
      </w:r>
      <w:r w:rsidR="00420C4A">
        <w:rPr>
          <w:rFonts w:ascii="Times New Roman" w:hAnsi="Times New Roman"/>
          <w:kern w:val="28"/>
          <w:sz w:val="28"/>
          <w:szCs w:val="28"/>
        </w:rPr>
        <w:t>получатель);</w:t>
      </w:r>
    </w:p>
    <w:p w:rsidR="00420C4A" w:rsidRDefault="00420C4A" w:rsidP="00420C4A">
      <w:pPr>
        <w:ind w:firstLine="709"/>
        <w:rPr>
          <w:rFonts w:ascii="Times New Roman" w:hAnsi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kern w:val="28"/>
          <w:sz w:val="28"/>
          <w:szCs w:val="28"/>
        </w:rPr>
        <w:t>субъект</w:t>
      </w:r>
      <w:proofErr w:type="gramEnd"/>
      <w:r>
        <w:rPr>
          <w:rFonts w:ascii="Times New Roman" w:hAnsi="Times New Roman"/>
          <w:kern w:val="28"/>
          <w:sz w:val="28"/>
          <w:szCs w:val="28"/>
        </w:rPr>
        <w:t xml:space="preserve"> малого и среднего предпринимательства </w:t>
      </w:r>
      <w:r w:rsidRPr="007D05B0">
        <w:rPr>
          <w:rFonts w:ascii="Times New Roman" w:hAnsi="Times New Roman"/>
          <w:kern w:val="28"/>
          <w:sz w:val="28"/>
          <w:szCs w:val="28"/>
        </w:rPr>
        <w:t xml:space="preserve">(далее </w:t>
      </w:r>
      <w:r>
        <w:rPr>
          <w:rFonts w:ascii="Times New Roman" w:hAnsi="Times New Roman"/>
          <w:kern w:val="28"/>
          <w:sz w:val="28"/>
          <w:szCs w:val="28"/>
        </w:rPr>
        <w:t xml:space="preserve">– </w:t>
      </w:r>
      <w:r w:rsidR="00B44A69">
        <w:rPr>
          <w:rFonts w:ascii="Times New Roman" w:hAnsi="Times New Roman"/>
          <w:kern w:val="28"/>
          <w:sz w:val="28"/>
          <w:szCs w:val="28"/>
        </w:rPr>
        <w:t xml:space="preserve">СМП, </w:t>
      </w:r>
      <w:r w:rsidRPr="007D05B0">
        <w:rPr>
          <w:rFonts w:ascii="Times New Roman" w:hAnsi="Times New Roman"/>
          <w:kern w:val="28"/>
          <w:sz w:val="28"/>
          <w:szCs w:val="28"/>
        </w:rPr>
        <w:t>получатель)</w:t>
      </w:r>
      <w:r>
        <w:rPr>
          <w:rFonts w:ascii="Times New Roman" w:hAnsi="Times New Roman"/>
          <w:kern w:val="28"/>
          <w:sz w:val="28"/>
          <w:szCs w:val="28"/>
        </w:rPr>
        <w:t>.</w:t>
      </w:r>
    </w:p>
    <w:p w:rsidR="009238A1" w:rsidRPr="00FE1D63" w:rsidRDefault="008A4014" w:rsidP="009238A1">
      <w:pPr>
        <w:tabs>
          <w:tab w:val="left" w:pos="17294"/>
          <w:tab w:val="left" w:pos="19845"/>
        </w:tabs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9238A1"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 Право на получение субсидии предоставляется </w:t>
      </w:r>
      <w:r w:rsidR="009238A1">
        <w:rPr>
          <w:rFonts w:ascii="Times New Roman" w:hAnsi="Times New Roman"/>
          <w:color w:val="000000" w:themeColor="text1"/>
          <w:sz w:val="28"/>
          <w:szCs w:val="28"/>
        </w:rPr>
        <w:t>СМП, относящемуся</w:t>
      </w:r>
      <w:r w:rsidR="009238A1"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 к таковому в соответствии со статьями 4, 4.1, 24.1 </w:t>
      </w:r>
      <w:r w:rsidR="009238A1">
        <w:rPr>
          <w:rFonts w:ascii="Times New Roman" w:hAnsi="Times New Roman"/>
          <w:color w:val="000000" w:themeColor="text1"/>
          <w:sz w:val="28"/>
          <w:szCs w:val="28"/>
        </w:rPr>
        <w:br/>
      </w:r>
      <w:r w:rsidR="009238A1" w:rsidRPr="00FE1D63">
        <w:rPr>
          <w:rFonts w:ascii="Times New Roman" w:hAnsi="Times New Roman"/>
          <w:color w:val="000000" w:themeColor="text1"/>
          <w:sz w:val="28"/>
          <w:szCs w:val="28"/>
        </w:rPr>
        <w:t>(по статье 24.1 в случае обращения на</w:t>
      </w:r>
      <w:r w:rsidR="00170C68">
        <w:rPr>
          <w:rFonts w:ascii="Times New Roman" w:hAnsi="Times New Roman"/>
          <w:color w:val="000000" w:themeColor="text1"/>
          <w:sz w:val="28"/>
          <w:szCs w:val="28"/>
        </w:rPr>
        <w:t xml:space="preserve"> субсидию, связанную</w:t>
      </w:r>
      <w:r w:rsidR="009238A1"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 с оказанием услуг в сфере допол</w:t>
      </w:r>
      <w:r w:rsidR="009238A1">
        <w:rPr>
          <w:rFonts w:ascii="Times New Roman" w:hAnsi="Times New Roman"/>
          <w:color w:val="000000" w:themeColor="text1"/>
          <w:sz w:val="28"/>
          <w:szCs w:val="28"/>
        </w:rPr>
        <w:t>нительного образования</w:t>
      </w:r>
      <w:r w:rsidR="009238A1"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9238A1" w:rsidRPr="00845CA4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</w:t>
      </w:r>
      <w:hyperlink r:id="rId8" w:history="1">
        <w:r w:rsidR="009238A1" w:rsidRPr="00845CA4">
          <w:rPr>
            <w:rStyle w:val="a3"/>
            <w:rFonts w:ascii="Times New Roman" w:hAnsi="Times New Roman"/>
            <w:color w:val="000000" w:themeColor="text1"/>
            <w:sz w:val="28"/>
          </w:rPr>
          <w:t>закона</w:t>
        </w:r>
      </w:hyperlink>
      <w:r w:rsidR="009238A1" w:rsidRPr="00845CA4">
        <w:rPr>
          <w:rFonts w:ascii="Times New Roman" w:hAnsi="Times New Roman"/>
          <w:color w:val="000000" w:themeColor="text1"/>
          <w:sz w:val="28"/>
          <w:szCs w:val="28"/>
        </w:rPr>
        <w:t xml:space="preserve"> № 209-ФЗ, отбираемому на дату подачи предложения (заявки) (далее – участник отбора) на принципах</w:t>
      </w:r>
      <w:r w:rsidR="009238A1"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 поддержки, в соответствии со статьей 14 Федерально</w:t>
      </w:r>
      <w:r w:rsidR="00777FBF">
        <w:rPr>
          <w:rFonts w:ascii="Times New Roman" w:hAnsi="Times New Roman"/>
          <w:color w:val="000000" w:themeColor="text1"/>
          <w:sz w:val="28"/>
          <w:szCs w:val="28"/>
        </w:rPr>
        <w:t xml:space="preserve">го закона № 209-ФЗ </w:t>
      </w:r>
      <w:r w:rsidR="005D6091">
        <w:rPr>
          <w:rFonts w:ascii="Times New Roman" w:hAnsi="Times New Roman"/>
          <w:color w:val="000000" w:themeColor="text1"/>
          <w:sz w:val="28"/>
          <w:szCs w:val="28"/>
        </w:rPr>
        <w:t>соответствующему следующему критерию</w:t>
      </w:r>
      <w:r w:rsidR="009238A1"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9238A1" w:rsidRPr="00FE0554" w:rsidRDefault="009238A1" w:rsidP="009238A1">
      <w:pPr>
        <w:tabs>
          <w:tab w:val="left" w:pos="17294"/>
          <w:tab w:val="left" w:pos="19845"/>
        </w:tabs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) прошло более чем три года с момента признания </w:t>
      </w:r>
      <w:r>
        <w:rPr>
          <w:rFonts w:ascii="Times New Roman" w:hAnsi="Times New Roman"/>
          <w:color w:val="000000" w:themeColor="text1"/>
          <w:sz w:val="28"/>
          <w:szCs w:val="28"/>
        </w:rPr>
        <w:t>СМП</w:t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, допустившим нарушение </w:t>
      </w:r>
      <w:r w:rsidRPr="00FE0554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условий оказания поддержки, в том числе не обеспечившим целевого </w:t>
      </w:r>
      <w:r>
        <w:rPr>
          <w:rFonts w:ascii="Times New Roman" w:hAnsi="Times New Roman"/>
          <w:color w:val="000000" w:themeColor="text1"/>
          <w:sz w:val="28"/>
          <w:szCs w:val="28"/>
        </w:rPr>
        <w:t>использования средств поддержки.</w:t>
      </w:r>
    </w:p>
    <w:p w:rsidR="00973A8A" w:rsidRPr="007D05B0" w:rsidRDefault="00973A8A" w:rsidP="00C97B87">
      <w:pPr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kern w:val="28"/>
          <w:sz w:val="28"/>
          <w:szCs w:val="28"/>
        </w:rPr>
        <w:t>8.</w:t>
      </w:r>
      <w:r w:rsidR="007D05B0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7D05B0">
        <w:rPr>
          <w:rFonts w:ascii="Times New Roman" w:hAnsi="Times New Roman"/>
          <w:sz w:val="28"/>
          <w:szCs w:val="28"/>
        </w:rPr>
        <w:t xml:space="preserve">Субсидия предоставляется получателю в безналичной форме </w:t>
      </w:r>
      <w:r w:rsidR="002812AB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 xml:space="preserve">на основании решения администрации Ханты-Мансийского района </w:t>
      </w:r>
      <w:r w:rsidR="002812AB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>об оказании поддержки в форме субсидии (далее – решение об оказании поддержки) и соглашения</w:t>
      </w:r>
      <w:r w:rsidR="00071F90" w:rsidRPr="007D05B0">
        <w:rPr>
          <w:rFonts w:ascii="Times New Roman" w:hAnsi="Times New Roman"/>
          <w:sz w:val="28"/>
          <w:szCs w:val="28"/>
        </w:rPr>
        <w:t xml:space="preserve"> (договора) о предоставлении субсидии</w:t>
      </w:r>
      <w:r w:rsidR="00C326B9">
        <w:rPr>
          <w:rFonts w:ascii="Times New Roman" w:hAnsi="Times New Roman"/>
          <w:sz w:val="28"/>
          <w:szCs w:val="28"/>
        </w:rPr>
        <w:t xml:space="preserve"> </w:t>
      </w:r>
      <w:r w:rsidR="002812AB">
        <w:rPr>
          <w:rFonts w:ascii="Times New Roman" w:hAnsi="Times New Roman"/>
          <w:sz w:val="28"/>
          <w:szCs w:val="28"/>
        </w:rPr>
        <w:br/>
      </w:r>
      <w:r w:rsidR="00071F90" w:rsidRPr="007D05B0">
        <w:rPr>
          <w:rFonts w:ascii="Times New Roman" w:hAnsi="Times New Roman"/>
          <w:sz w:val="28"/>
          <w:szCs w:val="28"/>
        </w:rPr>
        <w:t xml:space="preserve">(далее </w:t>
      </w:r>
      <w:r w:rsidR="001C288F" w:rsidRPr="007D05B0">
        <w:rPr>
          <w:rFonts w:ascii="Times New Roman" w:hAnsi="Times New Roman"/>
          <w:sz w:val="28"/>
          <w:szCs w:val="28"/>
        </w:rPr>
        <w:t>–</w:t>
      </w:r>
      <w:r w:rsidR="00071F90" w:rsidRPr="007D05B0">
        <w:rPr>
          <w:rFonts w:ascii="Times New Roman" w:hAnsi="Times New Roman"/>
          <w:sz w:val="28"/>
          <w:szCs w:val="28"/>
        </w:rPr>
        <w:t xml:space="preserve"> соглашение), </w:t>
      </w:r>
      <w:r w:rsidRPr="007D05B0">
        <w:rPr>
          <w:rFonts w:ascii="Times New Roman" w:hAnsi="Times New Roman"/>
          <w:sz w:val="28"/>
          <w:szCs w:val="28"/>
        </w:rPr>
        <w:t xml:space="preserve">заключаемого между главным распорядителем как получателем бюджетных средств и получателем субсидии по типовой </w:t>
      </w:r>
      <w:hyperlink r:id="rId9" w:history="1">
        <w:r w:rsidRPr="007D05B0">
          <w:rPr>
            <w:rStyle w:val="a3"/>
            <w:rFonts w:ascii="Times New Roman" w:hAnsi="Times New Roman"/>
            <w:color w:val="auto"/>
            <w:sz w:val="28"/>
            <w:szCs w:val="28"/>
          </w:rPr>
          <w:t>форм</w:t>
        </w:r>
      </w:hyperlink>
      <w:r w:rsidRPr="007D05B0">
        <w:rPr>
          <w:rFonts w:ascii="Times New Roman" w:hAnsi="Times New Roman"/>
          <w:sz w:val="28"/>
          <w:szCs w:val="28"/>
        </w:rPr>
        <w:t xml:space="preserve">е </w:t>
      </w:r>
      <w:r w:rsidR="00CC1B37">
        <w:rPr>
          <w:rFonts w:ascii="Times New Roman" w:hAnsi="Times New Roman"/>
          <w:sz w:val="28"/>
          <w:szCs w:val="28"/>
        </w:rPr>
        <w:t xml:space="preserve"> </w:t>
      </w:r>
      <w:r w:rsidRPr="007D05B0">
        <w:rPr>
          <w:rFonts w:ascii="Times New Roman" w:hAnsi="Times New Roman"/>
          <w:sz w:val="28"/>
          <w:szCs w:val="28"/>
        </w:rPr>
        <w:t xml:space="preserve">соглашения </w:t>
      </w:r>
      <w:r w:rsidR="00CC1B37">
        <w:rPr>
          <w:rFonts w:ascii="Times New Roman" w:hAnsi="Times New Roman"/>
          <w:sz w:val="28"/>
          <w:szCs w:val="28"/>
        </w:rPr>
        <w:t xml:space="preserve"> </w:t>
      </w:r>
      <w:r w:rsidRPr="007D05B0">
        <w:rPr>
          <w:rFonts w:ascii="Times New Roman" w:hAnsi="Times New Roman"/>
          <w:sz w:val="28"/>
          <w:szCs w:val="28"/>
        </w:rPr>
        <w:t xml:space="preserve">(договора) </w:t>
      </w:r>
      <w:r w:rsidR="00CC1B37">
        <w:rPr>
          <w:rFonts w:ascii="Times New Roman" w:hAnsi="Times New Roman"/>
          <w:sz w:val="28"/>
          <w:szCs w:val="28"/>
        </w:rPr>
        <w:t xml:space="preserve"> </w:t>
      </w:r>
      <w:r w:rsidRPr="007D05B0">
        <w:rPr>
          <w:rFonts w:ascii="Times New Roman" w:hAnsi="Times New Roman"/>
          <w:sz w:val="28"/>
          <w:szCs w:val="28"/>
        </w:rPr>
        <w:t>о</w:t>
      </w:r>
      <w:r w:rsidR="000355F7">
        <w:rPr>
          <w:rFonts w:ascii="Times New Roman" w:hAnsi="Times New Roman"/>
          <w:sz w:val="28"/>
          <w:szCs w:val="28"/>
        </w:rPr>
        <w:t xml:space="preserve"> </w:t>
      </w:r>
      <w:r w:rsidR="00CC1B37">
        <w:rPr>
          <w:rFonts w:ascii="Times New Roman" w:hAnsi="Times New Roman"/>
          <w:sz w:val="28"/>
          <w:szCs w:val="28"/>
        </w:rPr>
        <w:t xml:space="preserve"> </w:t>
      </w:r>
      <w:r w:rsidRPr="007D05B0">
        <w:rPr>
          <w:rFonts w:ascii="Times New Roman" w:hAnsi="Times New Roman"/>
          <w:sz w:val="28"/>
          <w:szCs w:val="28"/>
        </w:rPr>
        <w:t xml:space="preserve">предоставлении </w:t>
      </w:r>
      <w:r w:rsidR="00CC1B37">
        <w:rPr>
          <w:rFonts w:ascii="Times New Roman" w:hAnsi="Times New Roman"/>
          <w:sz w:val="28"/>
          <w:szCs w:val="28"/>
        </w:rPr>
        <w:t xml:space="preserve"> </w:t>
      </w:r>
      <w:r w:rsidRPr="007D05B0">
        <w:rPr>
          <w:rFonts w:ascii="Times New Roman" w:hAnsi="Times New Roman"/>
          <w:sz w:val="28"/>
          <w:szCs w:val="28"/>
        </w:rPr>
        <w:t xml:space="preserve">из </w:t>
      </w:r>
      <w:r w:rsidR="00CC1B37">
        <w:rPr>
          <w:rFonts w:ascii="Times New Roman" w:hAnsi="Times New Roman"/>
          <w:sz w:val="28"/>
          <w:szCs w:val="28"/>
        </w:rPr>
        <w:t xml:space="preserve"> </w:t>
      </w:r>
      <w:r w:rsidRPr="007D05B0">
        <w:rPr>
          <w:rFonts w:ascii="Times New Roman" w:hAnsi="Times New Roman"/>
          <w:sz w:val="28"/>
          <w:szCs w:val="28"/>
        </w:rPr>
        <w:t xml:space="preserve">бюджета </w:t>
      </w:r>
      <w:r w:rsidR="00C97B87">
        <w:rPr>
          <w:rFonts w:ascii="Times New Roman" w:hAnsi="Times New Roman"/>
          <w:sz w:val="28"/>
          <w:szCs w:val="28"/>
        </w:rPr>
        <w:t xml:space="preserve">               </w:t>
      </w:r>
      <w:r w:rsidRPr="007D05B0">
        <w:rPr>
          <w:rFonts w:ascii="Times New Roman" w:hAnsi="Times New Roman"/>
          <w:sz w:val="28"/>
          <w:szCs w:val="28"/>
        </w:rPr>
        <w:t>Ха</w:t>
      </w:r>
      <w:r w:rsidR="005916BE">
        <w:rPr>
          <w:rFonts w:ascii="Times New Roman" w:hAnsi="Times New Roman"/>
          <w:sz w:val="28"/>
          <w:szCs w:val="28"/>
        </w:rPr>
        <w:t xml:space="preserve">нты-Мансийского района субсидии, </w:t>
      </w:r>
      <w:r w:rsidRPr="007D05B0">
        <w:rPr>
          <w:rFonts w:ascii="Times New Roman" w:hAnsi="Times New Roman"/>
          <w:sz w:val="28"/>
          <w:szCs w:val="28"/>
        </w:rPr>
        <w:t xml:space="preserve">установленной нормативным правовым актом комитета по финансам администрации </w:t>
      </w:r>
      <w:r w:rsidR="00512AB4">
        <w:rPr>
          <w:rFonts w:ascii="Times New Roman" w:hAnsi="Times New Roman"/>
          <w:sz w:val="28"/>
          <w:szCs w:val="28"/>
        </w:rPr>
        <w:t xml:space="preserve">                              </w:t>
      </w:r>
      <w:r w:rsidRPr="007D05B0">
        <w:rPr>
          <w:rFonts w:ascii="Times New Roman" w:hAnsi="Times New Roman"/>
          <w:sz w:val="28"/>
          <w:szCs w:val="28"/>
        </w:rPr>
        <w:lastRenderedPageBreak/>
        <w:t>Ханты-Мансийского района (далее –</w:t>
      </w:r>
      <w:r w:rsidR="000355F7">
        <w:rPr>
          <w:rFonts w:ascii="Times New Roman" w:hAnsi="Times New Roman"/>
          <w:sz w:val="28"/>
          <w:szCs w:val="28"/>
        </w:rPr>
        <w:t xml:space="preserve"> </w:t>
      </w:r>
      <w:r w:rsidR="00345455" w:rsidRPr="007D05B0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  <w:r w:rsidRPr="007D05B0">
        <w:rPr>
          <w:rFonts w:ascii="Times New Roman" w:hAnsi="Times New Roman"/>
          <w:sz w:val="28"/>
          <w:szCs w:val="28"/>
        </w:rPr>
        <w:t>),</w:t>
      </w:r>
      <w:r w:rsidR="000355F7">
        <w:rPr>
          <w:rFonts w:ascii="Times New Roman" w:hAnsi="Times New Roman"/>
          <w:sz w:val="28"/>
          <w:szCs w:val="28"/>
        </w:rPr>
        <w:t xml:space="preserve"> </w:t>
      </w:r>
      <w:r w:rsidR="005916BE">
        <w:rPr>
          <w:rFonts w:ascii="Times New Roman" w:hAnsi="Times New Roman"/>
          <w:sz w:val="28"/>
          <w:szCs w:val="28"/>
        </w:rPr>
        <w:t xml:space="preserve"> </w:t>
      </w:r>
      <w:r w:rsidRPr="007D05B0">
        <w:rPr>
          <w:rFonts w:ascii="Times New Roman" w:hAnsi="Times New Roman"/>
          <w:sz w:val="28"/>
          <w:szCs w:val="28"/>
        </w:rPr>
        <w:t xml:space="preserve">в </w:t>
      </w:r>
      <w:r w:rsidR="00B340BA">
        <w:rPr>
          <w:rFonts w:ascii="Times New Roman" w:hAnsi="Times New Roman"/>
          <w:sz w:val="28"/>
          <w:szCs w:val="28"/>
        </w:rPr>
        <w:t xml:space="preserve">соответствии с </w:t>
      </w:r>
      <w:r w:rsidR="00CC1B37">
        <w:rPr>
          <w:rFonts w:ascii="Times New Roman" w:hAnsi="Times New Roman"/>
          <w:sz w:val="28"/>
          <w:szCs w:val="28"/>
        </w:rPr>
        <w:t>настоящим Порядком</w:t>
      </w:r>
      <w:r w:rsidRPr="007D05B0">
        <w:rPr>
          <w:rFonts w:ascii="Times New Roman" w:hAnsi="Times New Roman"/>
          <w:sz w:val="28"/>
          <w:szCs w:val="28"/>
        </w:rPr>
        <w:t xml:space="preserve">. Дополнительное соглашение к соглашению, в том числе дополнительное соглашение о расторжении соглашения (при необходимости), заключается между главным распорядителем как получателем бюджетных средств и получателем субсидии по типовой форме, установленной комитетом по финансам администрации </w:t>
      </w:r>
      <w:r w:rsidR="00287127">
        <w:rPr>
          <w:rFonts w:ascii="Times New Roman" w:hAnsi="Times New Roman"/>
          <w:sz w:val="28"/>
          <w:szCs w:val="28"/>
        </w:rPr>
        <w:t xml:space="preserve">              </w:t>
      </w:r>
      <w:r w:rsidRPr="007D05B0">
        <w:rPr>
          <w:rFonts w:ascii="Times New Roman" w:hAnsi="Times New Roman"/>
          <w:sz w:val="28"/>
          <w:szCs w:val="28"/>
        </w:rPr>
        <w:t>Ханты-Мансийского района, по условиям</w:t>
      </w:r>
      <w:r w:rsidR="005916BE">
        <w:rPr>
          <w:rFonts w:ascii="Times New Roman" w:hAnsi="Times New Roman"/>
          <w:sz w:val="28"/>
          <w:szCs w:val="28"/>
        </w:rPr>
        <w:t xml:space="preserve"> </w:t>
      </w:r>
      <w:r w:rsidRPr="007D05B0">
        <w:rPr>
          <w:rFonts w:ascii="Times New Roman" w:hAnsi="Times New Roman"/>
          <w:sz w:val="28"/>
          <w:szCs w:val="28"/>
        </w:rPr>
        <w:t>и в порядке, предусмотренными типовым соглашением.</w:t>
      </w:r>
    </w:p>
    <w:p w:rsidR="007543D9" w:rsidRPr="007D05B0" w:rsidRDefault="007543D9" w:rsidP="00BC764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3A8A" w:rsidRPr="007D05B0" w:rsidRDefault="00AC3774" w:rsidP="002812A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Раздел </w:t>
      </w:r>
      <w:r w:rsidRPr="007D05B0">
        <w:rPr>
          <w:rFonts w:ascii="Times New Roman" w:hAnsi="Times New Roman"/>
          <w:sz w:val="28"/>
          <w:szCs w:val="28"/>
          <w:lang w:val="en-US"/>
        </w:rPr>
        <w:t>II</w:t>
      </w:r>
      <w:r w:rsidRPr="007D05B0">
        <w:rPr>
          <w:rFonts w:ascii="Times New Roman" w:hAnsi="Times New Roman"/>
          <w:sz w:val="28"/>
          <w:szCs w:val="28"/>
        </w:rPr>
        <w:t xml:space="preserve">. Порядок проведения отбора получателей субсидий для </w:t>
      </w:r>
      <w:r w:rsidR="00E22969" w:rsidRPr="007D05B0">
        <w:rPr>
          <w:rFonts w:ascii="Times New Roman" w:hAnsi="Times New Roman"/>
          <w:sz w:val="28"/>
          <w:szCs w:val="28"/>
        </w:rPr>
        <w:t>предоставления субсидий (далее также</w:t>
      </w:r>
      <w:r w:rsidR="007D05B0">
        <w:rPr>
          <w:rFonts w:ascii="Times New Roman" w:hAnsi="Times New Roman"/>
          <w:sz w:val="28"/>
          <w:szCs w:val="28"/>
        </w:rPr>
        <w:t xml:space="preserve"> </w:t>
      </w:r>
      <w:r w:rsidR="00B92071" w:rsidRPr="007D05B0">
        <w:rPr>
          <w:rFonts w:ascii="Times New Roman" w:hAnsi="Times New Roman"/>
          <w:color w:val="000000" w:themeColor="text1"/>
          <w:sz w:val="28"/>
          <w:szCs w:val="28"/>
        </w:rPr>
        <w:t>конкурсный</w:t>
      </w:r>
      <w:r w:rsidR="007D05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05B0">
        <w:rPr>
          <w:rFonts w:ascii="Times New Roman" w:hAnsi="Times New Roman"/>
          <w:sz w:val="28"/>
          <w:szCs w:val="28"/>
        </w:rPr>
        <w:t>отбор</w:t>
      </w:r>
      <w:r w:rsidR="00E22969" w:rsidRPr="007D05B0">
        <w:rPr>
          <w:rFonts w:ascii="Times New Roman" w:hAnsi="Times New Roman"/>
          <w:sz w:val="28"/>
          <w:szCs w:val="28"/>
        </w:rPr>
        <w:t>, отбор</w:t>
      </w:r>
      <w:r w:rsidRPr="007D05B0">
        <w:rPr>
          <w:rFonts w:ascii="Times New Roman" w:hAnsi="Times New Roman"/>
          <w:sz w:val="28"/>
          <w:szCs w:val="28"/>
        </w:rPr>
        <w:t>)</w:t>
      </w:r>
    </w:p>
    <w:p w:rsidR="009B642B" w:rsidRDefault="001C288F" w:rsidP="00BC764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9</w:t>
      </w:r>
      <w:r w:rsidR="00F04001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0355F7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</w:t>
      </w:r>
      <w:r w:rsidR="00F04001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рганизатором конкурсного отбора</w:t>
      </w:r>
      <w:r w:rsidR="00F04001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на право получения субсидии из местного бюджета </w:t>
      </w:r>
      <w:r w:rsidR="001F107D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2812AB" w:rsidRPr="006C6F5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F107D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бюджет Ханты-</w:t>
      </w:r>
      <w:r w:rsidR="002812AB" w:rsidRPr="006C6F5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9B642B">
        <w:rPr>
          <w:rFonts w:ascii="Times New Roman" w:hAnsi="Times New Roman"/>
          <w:color w:val="000000" w:themeColor="text1"/>
          <w:sz w:val="28"/>
          <w:szCs w:val="28"/>
        </w:rPr>
        <w:t>ансийского района) выступаю</w:t>
      </w:r>
      <w:r w:rsidR="001F107D" w:rsidRPr="006C6F5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9B642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B642B" w:rsidRDefault="009B642B" w:rsidP="00BC764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9.1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F107D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4001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администрация</w:t>
      </w:r>
      <w:proofErr w:type="gramEnd"/>
      <w:r w:rsidR="00F04001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Ханты-Мансийского района</w:t>
      </w:r>
      <w:r w:rsidR="00754FE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функции которой</w:t>
      </w:r>
      <w:r w:rsidR="001F107D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обеспечивают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:</w:t>
      </w:r>
    </w:p>
    <w:p w:rsidR="009B642B" w:rsidRDefault="001F107D" w:rsidP="00BC764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F04001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отдел</w:t>
      </w:r>
      <w:proofErr w:type="gramEnd"/>
      <w:r w:rsidR="00F04001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 культуре, спорту и социальной политике (далее –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отдел</w:t>
      </w:r>
      <w:r w:rsidR="009644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 культуре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)</w:t>
      </w:r>
      <w:r w:rsidR="0086445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 части муниципальных программ </w:t>
      </w:r>
      <w:r w:rsidR="00864455" w:rsidRPr="007D05B0">
        <w:rPr>
          <w:rFonts w:ascii="Times New Roman" w:hAnsi="Times New Roman"/>
          <w:sz w:val="28"/>
          <w:szCs w:val="28"/>
        </w:rPr>
        <w:t>«Культура Ханты-Мансийского района», «Развитие спорта и туризма в Ханты-Мансийском районе», «Развитие гражданского общества Ханты-Мансийского района»</w:t>
      </w:r>
      <w:r w:rsidR="009B642B">
        <w:rPr>
          <w:rFonts w:ascii="Times New Roman" w:hAnsi="Times New Roman"/>
          <w:sz w:val="28"/>
          <w:szCs w:val="28"/>
        </w:rPr>
        <w:t>;</w:t>
      </w:r>
    </w:p>
    <w:p w:rsidR="009B642B" w:rsidRDefault="00864455" w:rsidP="00BC764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комитет</w:t>
      </w:r>
      <w:proofErr w:type="gramEnd"/>
      <w:r>
        <w:rPr>
          <w:rFonts w:ascii="Times New Roman" w:hAnsi="Times New Roman"/>
          <w:sz w:val="28"/>
          <w:szCs w:val="28"/>
        </w:rPr>
        <w:t xml:space="preserve"> экономической политики администрации Ханты-Мансийского района (далее-комитет экономики), в части муниципальной программы «</w:t>
      </w:r>
      <w:r w:rsidRPr="00695CC4">
        <w:rPr>
          <w:rFonts w:ascii="Times New Roman" w:hAnsi="Times New Roman"/>
          <w:sz w:val="28"/>
          <w:szCs w:val="28"/>
        </w:rPr>
        <w:t>Устойчивое развитие коренных малочисленных народов Севера на территории Ханты-Мансийского района»</w:t>
      </w:r>
      <w:r w:rsidR="00754FED">
        <w:rPr>
          <w:rFonts w:ascii="Times New Roman" w:hAnsi="Times New Roman"/>
          <w:sz w:val="28"/>
          <w:szCs w:val="28"/>
        </w:rPr>
        <w:t>;</w:t>
      </w:r>
    </w:p>
    <w:p w:rsidR="009866E7" w:rsidRDefault="009B642B" w:rsidP="00BC764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r w:rsidR="00864455">
        <w:rPr>
          <w:rFonts w:ascii="Times New Roman" w:hAnsi="Times New Roman"/>
          <w:sz w:val="28"/>
          <w:szCs w:val="28"/>
        </w:rPr>
        <w:t>комитет</w:t>
      </w:r>
      <w:proofErr w:type="gramEnd"/>
      <w:r w:rsidR="00864455">
        <w:rPr>
          <w:rFonts w:ascii="Times New Roman" w:hAnsi="Times New Roman"/>
          <w:sz w:val="28"/>
          <w:szCs w:val="28"/>
        </w:rPr>
        <w:t xml:space="preserve"> по образованию администрации Ханты-Мансийского района (далее – комитет по образованию) в части муниципальной программы </w:t>
      </w:r>
      <w:r w:rsidR="00864455" w:rsidRPr="00695CC4">
        <w:rPr>
          <w:rFonts w:ascii="Times New Roman" w:hAnsi="Times New Roman"/>
          <w:sz w:val="28"/>
          <w:szCs w:val="28"/>
        </w:rPr>
        <w:t>«Развитие образования в Ханты-Мансийском районе</w:t>
      </w:r>
      <w:r w:rsidR="00754FED">
        <w:rPr>
          <w:rFonts w:ascii="Times New Roman" w:hAnsi="Times New Roman"/>
          <w:sz w:val="28"/>
          <w:szCs w:val="28"/>
        </w:rPr>
        <w:t>;</w:t>
      </w:r>
    </w:p>
    <w:p w:rsidR="00F04001" w:rsidRPr="006C6F51" w:rsidRDefault="00255570" w:rsidP="00BC764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9.3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</w:t>
      </w:r>
      <w:r w:rsidR="00F04001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онкурсная</w:t>
      </w:r>
      <w:proofErr w:type="gramEnd"/>
      <w:r w:rsidR="00F04001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комиссия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формируемая</w:t>
      </w:r>
      <w:r w:rsidR="00E160D2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на постоянной основе</w:t>
      </w:r>
      <w:r w:rsidR="00E31F1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 д</w:t>
      </w:r>
      <w:r w:rsidR="00F04001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олжностной состав </w:t>
      </w:r>
      <w:r w:rsidR="009D7FD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которой </w:t>
      </w:r>
      <w:r w:rsidR="00F04001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 Положение о ней утверждается </w:t>
      </w:r>
      <w:r w:rsidR="00C133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распоряжением</w:t>
      </w:r>
      <w:r w:rsidR="00853D53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367F07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администрации Ханты-Мансийского района</w:t>
      </w:r>
      <w:r w:rsidR="00180118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E160D2" w:rsidRPr="006C6F51" w:rsidRDefault="001C288F" w:rsidP="00BC7645">
      <w:pPr>
        <w:pStyle w:val="5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rFonts w:eastAsia="Calibri"/>
          <w:color w:val="000000" w:themeColor="text1"/>
          <w:sz w:val="28"/>
          <w:szCs w:val="28"/>
        </w:rPr>
        <w:t>10</w:t>
      </w:r>
      <w:r w:rsidR="008A4C1A" w:rsidRPr="006C6F51">
        <w:rPr>
          <w:rFonts w:eastAsia="Calibri"/>
          <w:color w:val="000000" w:themeColor="text1"/>
          <w:sz w:val="28"/>
          <w:szCs w:val="28"/>
        </w:rPr>
        <w:t>.</w:t>
      </w:r>
      <w:r w:rsidR="00517D95" w:rsidRPr="006C6F51">
        <w:rPr>
          <w:rFonts w:eastAsia="Calibri"/>
          <w:color w:val="000000" w:themeColor="text1"/>
          <w:sz w:val="28"/>
          <w:szCs w:val="28"/>
        </w:rPr>
        <w:t xml:space="preserve"> К</w:t>
      </w:r>
      <w:r w:rsidR="00517D95" w:rsidRPr="006C6F51">
        <w:rPr>
          <w:color w:val="000000" w:themeColor="text1"/>
          <w:sz w:val="28"/>
          <w:szCs w:val="28"/>
        </w:rPr>
        <w:t>онкурсн</w:t>
      </w:r>
      <w:r w:rsidR="000E001D" w:rsidRPr="006C6F51">
        <w:rPr>
          <w:color w:val="000000" w:themeColor="text1"/>
          <w:sz w:val="28"/>
          <w:szCs w:val="28"/>
        </w:rPr>
        <w:t xml:space="preserve">ый отбор </w:t>
      </w:r>
      <w:r w:rsidR="00517D95" w:rsidRPr="006C6F51">
        <w:rPr>
          <w:color w:val="000000" w:themeColor="text1"/>
          <w:sz w:val="28"/>
          <w:szCs w:val="28"/>
        </w:rPr>
        <w:t>организаций</w:t>
      </w:r>
      <w:r w:rsidR="00DD2612">
        <w:rPr>
          <w:color w:val="000000" w:themeColor="text1"/>
          <w:sz w:val="28"/>
          <w:szCs w:val="28"/>
        </w:rPr>
        <w:t>, СМП</w:t>
      </w:r>
      <w:r w:rsidR="00517D95" w:rsidRPr="006C6F51">
        <w:rPr>
          <w:color w:val="000000" w:themeColor="text1"/>
          <w:sz w:val="28"/>
          <w:szCs w:val="28"/>
        </w:rPr>
        <w:t xml:space="preserve"> на право получения субсидии из местного бюджета (далее </w:t>
      </w:r>
      <w:r w:rsidR="00552D5E" w:rsidRPr="006C6F51">
        <w:rPr>
          <w:color w:val="000000" w:themeColor="text1"/>
          <w:sz w:val="28"/>
          <w:szCs w:val="28"/>
        </w:rPr>
        <w:t xml:space="preserve">– </w:t>
      </w:r>
      <w:r w:rsidR="00517D95" w:rsidRPr="006C6F51">
        <w:rPr>
          <w:color w:val="000000" w:themeColor="text1"/>
          <w:sz w:val="28"/>
          <w:szCs w:val="28"/>
        </w:rPr>
        <w:t>конкурс</w:t>
      </w:r>
      <w:r w:rsidR="00552D5E" w:rsidRPr="006C6F51">
        <w:rPr>
          <w:color w:val="000000" w:themeColor="text1"/>
          <w:sz w:val="28"/>
          <w:szCs w:val="28"/>
        </w:rPr>
        <w:t>ный отбор</w:t>
      </w:r>
      <w:r w:rsidR="00517D95" w:rsidRPr="006C6F51">
        <w:rPr>
          <w:color w:val="000000" w:themeColor="text1"/>
          <w:sz w:val="28"/>
          <w:szCs w:val="28"/>
        </w:rPr>
        <w:t xml:space="preserve">) на </w:t>
      </w:r>
      <w:r w:rsidR="008F0A63">
        <w:rPr>
          <w:color w:val="000000" w:themeColor="text1"/>
          <w:sz w:val="28"/>
          <w:szCs w:val="28"/>
        </w:rPr>
        <w:t>реализацию проекта</w:t>
      </w:r>
      <w:r w:rsidR="00517D95" w:rsidRPr="006C6F51">
        <w:rPr>
          <w:color w:val="000000" w:themeColor="text1"/>
          <w:sz w:val="28"/>
          <w:szCs w:val="28"/>
        </w:rPr>
        <w:t xml:space="preserve">, направленного </w:t>
      </w:r>
      <w:r w:rsidR="00517D95" w:rsidRPr="006C6F51">
        <w:rPr>
          <w:rFonts w:eastAsia="Calibri"/>
          <w:color w:val="000000" w:themeColor="text1"/>
          <w:sz w:val="28"/>
          <w:szCs w:val="28"/>
        </w:rPr>
        <w:t xml:space="preserve">на решение социальных </w:t>
      </w:r>
      <w:r w:rsidR="00F04001" w:rsidRPr="006C6F51">
        <w:rPr>
          <w:rFonts w:eastAsia="Calibri"/>
          <w:color w:val="000000" w:themeColor="text1"/>
          <w:sz w:val="28"/>
          <w:szCs w:val="28"/>
        </w:rPr>
        <w:t>вопросов</w:t>
      </w:r>
      <w:r w:rsidR="00517D95" w:rsidRPr="006C6F51">
        <w:rPr>
          <w:rFonts w:eastAsia="Calibri"/>
          <w:color w:val="000000" w:themeColor="text1"/>
          <w:sz w:val="28"/>
          <w:szCs w:val="28"/>
        </w:rPr>
        <w:t>, развитие гражданского общества,</w:t>
      </w:r>
      <w:r w:rsidR="007D05B0" w:rsidRPr="006C6F51">
        <w:rPr>
          <w:rFonts w:eastAsia="Calibri"/>
          <w:color w:val="000000" w:themeColor="text1"/>
          <w:sz w:val="28"/>
          <w:szCs w:val="28"/>
        </w:rPr>
        <w:t xml:space="preserve"> </w:t>
      </w:r>
      <w:r w:rsidR="0073376C" w:rsidRPr="006C6F51">
        <w:rPr>
          <w:color w:val="000000" w:themeColor="text1"/>
          <w:sz w:val="28"/>
          <w:szCs w:val="28"/>
        </w:rPr>
        <w:t>проводится</w:t>
      </w:r>
      <w:r w:rsidR="007D05B0" w:rsidRPr="006C6F51">
        <w:rPr>
          <w:color w:val="000000" w:themeColor="text1"/>
          <w:sz w:val="28"/>
          <w:szCs w:val="28"/>
        </w:rPr>
        <w:t xml:space="preserve"> </w:t>
      </w:r>
      <w:r w:rsidR="00F04001" w:rsidRPr="006C6F51">
        <w:rPr>
          <w:color w:val="000000" w:themeColor="text1"/>
          <w:sz w:val="28"/>
          <w:szCs w:val="28"/>
        </w:rPr>
        <w:t xml:space="preserve">организатором </w:t>
      </w:r>
      <w:r w:rsidR="007A4A34" w:rsidRPr="006C6F51">
        <w:rPr>
          <w:color w:val="000000" w:themeColor="text1"/>
          <w:sz w:val="28"/>
          <w:szCs w:val="28"/>
        </w:rPr>
        <w:t>для определения получателя субсидии исходя из наилучших условий достижения результатов, в целях достижения которых предоставляется субсидия</w:t>
      </w:r>
      <w:r w:rsidR="00BE5BF9" w:rsidRPr="006C6F51">
        <w:rPr>
          <w:color w:val="000000" w:themeColor="text1"/>
          <w:sz w:val="28"/>
          <w:szCs w:val="28"/>
        </w:rPr>
        <w:t xml:space="preserve"> (далее – предложенные лучшие условия)</w:t>
      </w:r>
      <w:r w:rsidR="007A4A34" w:rsidRPr="006C6F51">
        <w:rPr>
          <w:color w:val="000000" w:themeColor="text1"/>
          <w:sz w:val="28"/>
          <w:szCs w:val="28"/>
        </w:rPr>
        <w:t xml:space="preserve">. </w:t>
      </w:r>
      <w:r w:rsidR="007A4A34" w:rsidRPr="006C6F51">
        <w:rPr>
          <w:bCs/>
          <w:color w:val="000000" w:themeColor="text1"/>
          <w:sz w:val="28"/>
          <w:szCs w:val="28"/>
        </w:rPr>
        <w:t>Организатор</w:t>
      </w:r>
      <w:r w:rsidR="00853D53" w:rsidRPr="006C6F51">
        <w:rPr>
          <w:bCs/>
          <w:color w:val="000000" w:themeColor="text1"/>
          <w:sz w:val="28"/>
          <w:szCs w:val="28"/>
        </w:rPr>
        <w:t xml:space="preserve"> </w:t>
      </w:r>
      <w:r w:rsidR="00E160D2" w:rsidRPr="006C6F51">
        <w:rPr>
          <w:rFonts w:cs="Arial"/>
          <w:color w:val="000000" w:themeColor="text1"/>
          <w:sz w:val="28"/>
          <w:szCs w:val="28"/>
        </w:rPr>
        <w:t>в срок не ранее дня вступления в силу решения о бюджете Ханты-Мансийского района, утвержденного на очередной финансовый год и план</w:t>
      </w:r>
      <w:r w:rsidR="004759C6">
        <w:rPr>
          <w:rFonts w:cs="Arial"/>
          <w:color w:val="000000" w:themeColor="text1"/>
          <w:sz w:val="28"/>
          <w:szCs w:val="28"/>
        </w:rPr>
        <w:t>овый период</w:t>
      </w:r>
      <w:r w:rsidR="00820637">
        <w:rPr>
          <w:rFonts w:cs="Arial"/>
          <w:color w:val="000000" w:themeColor="text1"/>
          <w:sz w:val="28"/>
          <w:szCs w:val="28"/>
        </w:rPr>
        <w:t>,</w:t>
      </w:r>
      <w:r w:rsidR="004759C6">
        <w:rPr>
          <w:rFonts w:cs="Arial"/>
          <w:color w:val="000000" w:themeColor="text1"/>
          <w:sz w:val="28"/>
          <w:szCs w:val="28"/>
        </w:rPr>
        <w:t xml:space="preserve"> на едином портале (</w:t>
      </w:r>
      <w:r w:rsidR="00A11862">
        <w:rPr>
          <w:rFonts w:cs="Arial"/>
          <w:color w:val="000000" w:themeColor="text1"/>
          <w:sz w:val="28"/>
          <w:szCs w:val="28"/>
        </w:rPr>
        <w:t>при наличии технических возможностей, но не позднее 01.01.2025</w:t>
      </w:r>
      <w:r w:rsidR="004759C6">
        <w:rPr>
          <w:rFonts w:cs="Arial"/>
          <w:color w:val="000000" w:themeColor="text1"/>
          <w:sz w:val="28"/>
          <w:szCs w:val="28"/>
        </w:rPr>
        <w:t xml:space="preserve">), </w:t>
      </w:r>
      <w:r w:rsidR="00E160D2" w:rsidRPr="006C6F51">
        <w:rPr>
          <w:rFonts w:cs="Arial"/>
          <w:color w:val="000000" w:themeColor="text1"/>
          <w:sz w:val="28"/>
          <w:szCs w:val="28"/>
        </w:rPr>
        <w:t>на официальном сайте администрации Ханты-Мансийского района http://hmrn.ru/ (далее</w:t>
      </w:r>
      <w:r w:rsidR="000355F7" w:rsidRPr="006C6F51">
        <w:rPr>
          <w:rFonts w:cs="Arial"/>
          <w:color w:val="000000" w:themeColor="text1"/>
          <w:sz w:val="28"/>
          <w:szCs w:val="28"/>
        </w:rPr>
        <w:t xml:space="preserve"> </w:t>
      </w:r>
      <w:r w:rsidR="002812AB" w:rsidRPr="006C6F51">
        <w:rPr>
          <w:rFonts w:cs="Arial"/>
          <w:color w:val="000000" w:themeColor="text1"/>
          <w:sz w:val="28"/>
          <w:szCs w:val="28"/>
        </w:rPr>
        <w:t>–</w:t>
      </w:r>
      <w:r w:rsidR="000355F7" w:rsidRPr="006C6F51">
        <w:rPr>
          <w:rFonts w:cs="Arial"/>
          <w:color w:val="000000" w:themeColor="text1"/>
          <w:sz w:val="28"/>
          <w:szCs w:val="28"/>
        </w:rPr>
        <w:t xml:space="preserve"> </w:t>
      </w:r>
      <w:r w:rsidR="00E160D2" w:rsidRPr="006C6F51">
        <w:rPr>
          <w:rFonts w:cs="Arial"/>
          <w:color w:val="000000" w:themeColor="text1"/>
          <w:sz w:val="28"/>
          <w:szCs w:val="28"/>
        </w:rPr>
        <w:t>официальный сайт)</w:t>
      </w:r>
      <w:r w:rsidR="004759C6">
        <w:rPr>
          <w:rFonts w:cs="Arial"/>
          <w:color w:val="000000" w:themeColor="text1"/>
          <w:sz w:val="28"/>
          <w:szCs w:val="28"/>
        </w:rPr>
        <w:t xml:space="preserve">, </w:t>
      </w:r>
      <w:r w:rsidR="00683929">
        <w:rPr>
          <w:rFonts w:cs="Arial"/>
          <w:color w:val="000000" w:themeColor="text1"/>
          <w:sz w:val="28"/>
          <w:szCs w:val="28"/>
        </w:rPr>
        <w:t xml:space="preserve">в </w:t>
      </w:r>
      <w:r w:rsidR="00683929">
        <w:rPr>
          <w:rFonts w:eastAsia="Calibri"/>
          <w:color w:val="000000" w:themeColor="text1"/>
          <w:sz w:val="28"/>
          <w:szCs w:val="28"/>
        </w:rPr>
        <w:t>информационной системе</w:t>
      </w:r>
      <w:r w:rsidR="00683929" w:rsidRPr="00815F05">
        <w:rPr>
          <w:rFonts w:eastAsia="Calibri"/>
          <w:color w:val="000000" w:themeColor="text1"/>
          <w:sz w:val="28"/>
          <w:szCs w:val="28"/>
        </w:rPr>
        <w:t xml:space="preserve"> «</w:t>
      </w:r>
      <w:proofErr w:type="spellStart"/>
      <w:r w:rsidR="00683929" w:rsidRPr="00815F05">
        <w:rPr>
          <w:rFonts w:eastAsia="Calibri"/>
          <w:color w:val="000000" w:themeColor="text1"/>
          <w:sz w:val="28"/>
          <w:szCs w:val="28"/>
        </w:rPr>
        <w:t>Грантгубернатора.рф</w:t>
      </w:r>
      <w:proofErr w:type="spellEnd"/>
      <w:r w:rsidR="00683929" w:rsidRPr="00815F05">
        <w:rPr>
          <w:rFonts w:eastAsia="Calibri"/>
          <w:color w:val="000000" w:themeColor="text1"/>
          <w:sz w:val="28"/>
          <w:szCs w:val="28"/>
        </w:rPr>
        <w:t>»</w:t>
      </w:r>
      <w:r w:rsidR="000355F7" w:rsidRPr="006C6F51">
        <w:rPr>
          <w:rFonts w:cs="Arial"/>
          <w:color w:val="000000" w:themeColor="text1"/>
          <w:sz w:val="28"/>
          <w:szCs w:val="28"/>
        </w:rPr>
        <w:t xml:space="preserve"> </w:t>
      </w:r>
      <w:r w:rsidR="00E160D2" w:rsidRPr="006C6F51">
        <w:rPr>
          <w:rFonts w:cs="Arial"/>
          <w:color w:val="000000" w:themeColor="text1"/>
          <w:sz w:val="28"/>
          <w:szCs w:val="28"/>
        </w:rPr>
        <w:t xml:space="preserve">размещает </w:t>
      </w:r>
      <w:r w:rsidR="00E160D2" w:rsidRPr="006C6F51">
        <w:rPr>
          <w:color w:val="000000" w:themeColor="text1"/>
          <w:sz w:val="28"/>
          <w:szCs w:val="28"/>
        </w:rPr>
        <w:t>объявление</w:t>
      </w:r>
      <w:r w:rsidR="00853D53" w:rsidRPr="006C6F51">
        <w:rPr>
          <w:color w:val="000000" w:themeColor="text1"/>
          <w:sz w:val="28"/>
          <w:szCs w:val="28"/>
        </w:rPr>
        <w:t xml:space="preserve"> </w:t>
      </w:r>
      <w:r w:rsidR="00517D95" w:rsidRPr="006C6F51">
        <w:rPr>
          <w:color w:val="000000" w:themeColor="text1"/>
          <w:sz w:val="28"/>
          <w:szCs w:val="28"/>
        </w:rPr>
        <w:t>о проведении конкурса</w:t>
      </w:r>
      <w:r w:rsidR="000355F7" w:rsidRPr="006C6F51">
        <w:rPr>
          <w:color w:val="000000" w:themeColor="text1"/>
          <w:sz w:val="28"/>
          <w:szCs w:val="28"/>
        </w:rPr>
        <w:t xml:space="preserve"> </w:t>
      </w:r>
      <w:r w:rsidR="00B92071" w:rsidRPr="006C6F51">
        <w:rPr>
          <w:color w:val="000000" w:themeColor="text1"/>
          <w:sz w:val="28"/>
          <w:szCs w:val="28"/>
        </w:rPr>
        <w:t xml:space="preserve">(далее </w:t>
      </w:r>
      <w:r w:rsidR="00AD4784" w:rsidRPr="006C6F51">
        <w:rPr>
          <w:color w:val="000000" w:themeColor="text1"/>
          <w:sz w:val="28"/>
          <w:szCs w:val="28"/>
        </w:rPr>
        <w:t>– объявление о проведении отбора</w:t>
      </w:r>
      <w:r w:rsidR="00B92071" w:rsidRPr="006C6F51">
        <w:rPr>
          <w:color w:val="000000" w:themeColor="text1"/>
          <w:sz w:val="28"/>
          <w:szCs w:val="28"/>
        </w:rPr>
        <w:t>)</w:t>
      </w:r>
      <w:r w:rsidR="000355F7" w:rsidRPr="006C6F51">
        <w:rPr>
          <w:color w:val="000000" w:themeColor="text1"/>
          <w:sz w:val="28"/>
          <w:szCs w:val="28"/>
        </w:rPr>
        <w:t xml:space="preserve"> </w:t>
      </w:r>
      <w:r w:rsidR="00782828" w:rsidRPr="006C6F51">
        <w:rPr>
          <w:color w:val="000000" w:themeColor="text1"/>
          <w:sz w:val="28"/>
          <w:szCs w:val="28"/>
        </w:rPr>
        <w:t>с указанием сведений:</w:t>
      </w:r>
    </w:p>
    <w:p w:rsidR="00E160D2" w:rsidRPr="006C6F51" w:rsidRDefault="000E001D" w:rsidP="00BC7645">
      <w:pPr>
        <w:pStyle w:val="5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6C6F51">
        <w:rPr>
          <w:iCs/>
          <w:color w:val="000000" w:themeColor="text1"/>
          <w:kern w:val="28"/>
          <w:sz w:val="28"/>
          <w:szCs w:val="28"/>
        </w:rPr>
        <w:lastRenderedPageBreak/>
        <w:t xml:space="preserve">1) </w:t>
      </w:r>
      <w:r w:rsidR="00782828" w:rsidRPr="006C6F51">
        <w:rPr>
          <w:color w:val="000000" w:themeColor="text1"/>
          <w:sz w:val="28"/>
          <w:szCs w:val="28"/>
          <w:shd w:val="clear" w:color="auto" w:fill="FFFFFF"/>
        </w:rPr>
        <w:t xml:space="preserve">сроков проведения отбора </w:t>
      </w:r>
      <w:r w:rsidR="00E160D2" w:rsidRPr="006C6F51">
        <w:rPr>
          <w:color w:val="000000" w:themeColor="text1"/>
          <w:sz w:val="28"/>
          <w:szCs w:val="28"/>
          <w:shd w:val="clear" w:color="auto" w:fill="FFFFFF"/>
        </w:rPr>
        <w:t xml:space="preserve">в один этап </w:t>
      </w:r>
      <w:r w:rsidR="00782828" w:rsidRPr="006C6F51">
        <w:rPr>
          <w:color w:val="000000" w:themeColor="text1"/>
          <w:sz w:val="28"/>
          <w:szCs w:val="28"/>
          <w:shd w:val="clear" w:color="auto" w:fill="FFFFFF"/>
        </w:rPr>
        <w:t xml:space="preserve">(даты и времени </w:t>
      </w:r>
      <w:r w:rsidR="002812AB" w:rsidRPr="006C6F51">
        <w:rPr>
          <w:color w:val="000000" w:themeColor="text1"/>
          <w:sz w:val="28"/>
          <w:szCs w:val="28"/>
          <w:shd w:val="clear" w:color="auto" w:fill="FFFFFF"/>
        </w:rPr>
        <w:br/>
      </w:r>
      <w:r w:rsidR="00782828" w:rsidRPr="006C6F51">
        <w:rPr>
          <w:color w:val="000000" w:themeColor="text1"/>
          <w:sz w:val="28"/>
          <w:szCs w:val="28"/>
          <w:shd w:val="clear" w:color="auto" w:fill="FFFFFF"/>
        </w:rPr>
        <w:t>начала (окончания) подачи (приема) предложений (заявок) участников отбора, которые не могут быть меньше 30 календарных дней, следующих за днем размещения объявления о проведении отбора</w:t>
      </w:r>
      <w:r w:rsidR="000355F7" w:rsidRPr="006C6F5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94FBD" w:rsidRPr="006C6F51">
        <w:rPr>
          <w:color w:val="000000" w:themeColor="text1"/>
          <w:sz w:val="28"/>
          <w:szCs w:val="28"/>
          <w:shd w:val="clear" w:color="auto" w:fill="FFFFFF"/>
        </w:rPr>
        <w:t>(далее – срок приема)</w:t>
      </w:r>
      <w:r w:rsidR="002B0794" w:rsidRPr="006C6F5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782828" w:rsidRPr="006C6F51" w:rsidRDefault="00955715" w:rsidP="00BC7645">
      <w:pPr>
        <w:pStyle w:val="5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6C6F51">
        <w:rPr>
          <w:iCs/>
          <w:color w:val="000000" w:themeColor="text1"/>
          <w:kern w:val="28"/>
          <w:sz w:val="28"/>
          <w:szCs w:val="28"/>
        </w:rPr>
        <w:t>2</w:t>
      </w:r>
      <w:r w:rsidR="00671493" w:rsidRPr="006C6F51">
        <w:rPr>
          <w:iCs/>
          <w:color w:val="000000" w:themeColor="text1"/>
          <w:kern w:val="28"/>
          <w:sz w:val="28"/>
          <w:szCs w:val="28"/>
        </w:rPr>
        <w:t>)</w:t>
      </w:r>
      <w:r w:rsidR="007D05B0" w:rsidRPr="006C6F51">
        <w:rPr>
          <w:iCs/>
          <w:color w:val="000000" w:themeColor="text1"/>
          <w:kern w:val="28"/>
          <w:sz w:val="28"/>
          <w:szCs w:val="28"/>
        </w:rPr>
        <w:t xml:space="preserve"> </w:t>
      </w:r>
      <w:r w:rsidR="00782828" w:rsidRPr="006C6F51">
        <w:rPr>
          <w:color w:val="000000" w:themeColor="text1"/>
          <w:sz w:val="28"/>
          <w:szCs w:val="28"/>
          <w:shd w:val="clear" w:color="auto" w:fill="FFFFFF"/>
        </w:rPr>
        <w:t>наименования, места нахождения, почтового адреса, электронной почты, номер контактного телефона Организатора;</w:t>
      </w:r>
    </w:p>
    <w:p w:rsidR="00FD4CAF" w:rsidRPr="006C6F51" w:rsidRDefault="00E160D2" w:rsidP="002812AB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7149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    </w:t>
      </w:r>
      <w:r w:rsidR="002812AB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7149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  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3) </w:t>
      </w:r>
      <w:r w:rsidR="00FD4CAF" w:rsidRPr="006C6F51">
        <w:rPr>
          <w:rFonts w:ascii="Times New Roman" w:hAnsi="Times New Roman"/>
          <w:color w:val="000000" w:themeColor="text1"/>
          <w:sz w:val="28"/>
          <w:szCs w:val="28"/>
        </w:rPr>
        <w:t>требований к учас</w:t>
      </w:r>
      <w:r w:rsidR="008D5CEF">
        <w:rPr>
          <w:rFonts w:ascii="Times New Roman" w:hAnsi="Times New Roman"/>
          <w:color w:val="000000" w:themeColor="text1"/>
          <w:sz w:val="28"/>
          <w:szCs w:val="28"/>
        </w:rPr>
        <w:t xml:space="preserve">тникам отбора, предусмотренным </w:t>
      </w:r>
      <w:r w:rsidR="00A11862">
        <w:rPr>
          <w:rFonts w:ascii="Times New Roman" w:hAnsi="Times New Roman"/>
          <w:color w:val="000000" w:themeColor="text1"/>
          <w:sz w:val="28"/>
          <w:szCs w:val="28"/>
        </w:rPr>
        <w:t>пунктом 11 настоящего Порядка</w:t>
      </w:r>
      <w:r w:rsidR="00FD4CAF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и перечня документов, представляемых участниками отбора для подтверждения их соответствия установленным требованиям</w:t>
      </w:r>
      <w:r w:rsidR="00A1186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D4CAF" w:rsidRPr="006C6F51" w:rsidRDefault="00411DA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4</w:t>
      </w:r>
      <w:r w:rsidR="00FD4CAF" w:rsidRPr="006C6F51">
        <w:rPr>
          <w:color w:val="000000" w:themeColor="text1"/>
          <w:sz w:val="28"/>
          <w:szCs w:val="28"/>
        </w:rPr>
        <w:t>) порядка предоставления участникам отбора разъяснений положений объявления о проведении конкурса, даты начала и окончания срока такого предоставления в соответс</w:t>
      </w:r>
      <w:r w:rsidR="00DC3C00">
        <w:rPr>
          <w:color w:val="000000" w:themeColor="text1"/>
          <w:sz w:val="28"/>
          <w:szCs w:val="28"/>
        </w:rPr>
        <w:t>твии с пунктом 13 настоящего Порядка</w:t>
      </w:r>
      <w:r w:rsidR="00FD4CAF" w:rsidRPr="006C6F51">
        <w:rPr>
          <w:color w:val="000000" w:themeColor="text1"/>
          <w:sz w:val="28"/>
          <w:szCs w:val="28"/>
        </w:rPr>
        <w:t>;</w:t>
      </w:r>
    </w:p>
    <w:p w:rsidR="00FD4CAF" w:rsidRPr="006C6F51" w:rsidRDefault="00411DA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5</w:t>
      </w:r>
      <w:r w:rsidR="00FD4CAF" w:rsidRPr="006C6F51">
        <w:rPr>
          <w:color w:val="000000" w:themeColor="text1"/>
          <w:sz w:val="28"/>
          <w:szCs w:val="28"/>
        </w:rPr>
        <w:t xml:space="preserve">) порядка подачи предложений (заявок) участниками отбора </w:t>
      </w:r>
      <w:r w:rsidR="002812AB" w:rsidRPr="006C6F51">
        <w:rPr>
          <w:color w:val="000000" w:themeColor="text1"/>
          <w:sz w:val="28"/>
          <w:szCs w:val="28"/>
        </w:rPr>
        <w:br/>
      </w:r>
      <w:r w:rsidR="00FD4CAF" w:rsidRPr="006C6F51">
        <w:rPr>
          <w:color w:val="000000" w:themeColor="text1"/>
          <w:sz w:val="28"/>
          <w:szCs w:val="28"/>
        </w:rPr>
        <w:t>и требований, предъявляемых к форме и содержанию предложений (заявок), подаваемых участниками отбора в соответствии с пунктами 14,</w:t>
      </w:r>
      <w:r w:rsidR="000355F7" w:rsidRPr="006C6F51">
        <w:rPr>
          <w:color w:val="000000" w:themeColor="text1"/>
          <w:sz w:val="28"/>
          <w:szCs w:val="28"/>
        </w:rPr>
        <w:t xml:space="preserve"> </w:t>
      </w:r>
      <w:r w:rsidR="00804957">
        <w:rPr>
          <w:color w:val="000000" w:themeColor="text1"/>
          <w:sz w:val="28"/>
          <w:szCs w:val="28"/>
        </w:rPr>
        <w:t>15 настоящего Порядка</w:t>
      </w:r>
      <w:r w:rsidR="00FD4CAF" w:rsidRPr="006C6F51">
        <w:rPr>
          <w:color w:val="000000" w:themeColor="text1"/>
          <w:sz w:val="28"/>
          <w:szCs w:val="28"/>
        </w:rPr>
        <w:t>;</w:t>
      </w:r>
    </w:p>
    <w:p w:rsidR="00FD4CAF" w:rsidRPr="006C6F51" w:rsidRDefault="00411DA2" w:rsidP="00BC7645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FD4CAF" w:rsidRPr="006C6F51">
        <w:rPr>
          <w:rFonts w:ascii="Times New Roman" w:hAnsi="Times New Roman"/>
          <w:color w:val="000000" w:themeColor="text1"/>
          <w:sz w:val="28"/>
          <w:szCs w:val="28"/>
        </w:rPr>
        <w:t>) порядка отзыва и возврата предложений (заявок) участников отбора, определяющего</w:t>
      </w:r>
      <w:r w:rsidR="009362E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D4CAF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числе, основания для возврата предложений (заявок) участников отбора, </w:t>
      </w:r>
      <w:r w:rsidR="00FD4CAF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порядка внесения изменений в предложения (заявки) участников отбора в </w:t>
      </w:r>
      <w:r w:rsidR="00B5502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соответствии с пунктом 16 </w:t>
      </w:r>
      <w:r w:rsidR="009362ED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настоящего Порядка</w:t>
      </w:r>
      <w:r w:rsidR="00FD4CAF" w:rsidRPr="006C6F5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5502C" w:rsidRPr="006C6F51" w:rsidRDefault="00411DA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7</w:t>
      </w:r>
      <w:r w:rsidR="00B5502C" w:rsidRPr="006C6F51">
        <w:rPr>
          <w:color w:val="000000" w:themeColor="text1"/>
          <w:sz w:val="28"/>
          <w:szCs w:val="28"/>
        </w:rPr>
        <w:t xml:space="preserve">) даты размещения результатов отбора </w:t>
      </w:r>
      <w:r w:rsidR="00A72C01">
        <w:rPr>
          <w:color w:val="000000" w:themeColor="text1"/>
          <w:sz w:val="28"/>
          <w:szCs w:val="28"/>
        </w:rPr>
        <w:t xml:space="preserve">на </w:t>
      </w:r>
      <w:r w:rsidR="00B5502C" w:rsidRPr="006C6F51">
        <w:rPr>
          <w:color w:val="000000" w:themeColor="text1"/>
          <w:sz w:val="28"/>
          <w:szCs w:val="28"/>
        </w:rPr>
        <w:t xml:space="preserve">едином портале </w:t>
      </w:r>
      <w:r w:rsidR="002812AB" w:rsidRPr="006C6F51">
        <w:rPr>
          <w:color w:val="000000" w:themeColor="text1"/>
          <w:sz w:val="28"/>
          <w:szCs w:val="28"/>
        </w:rPr>
        <w:br/>
      </w:r>
      <w:r w:rsidR="00B5502C" w:rsidRPr="006C6F51">
        <w:rPr>
          <w:color w:val="000000" w:themeColor="text1"/>
          <w:sz w:val="28"/>
          <w:szCs w:val="28"/>
        </w:rPr>
        <w:t>и на</w:t>
      </w:r>
      <w:r w:rsidR="002812AB" w:rsidRPr="006C6F51">
        <w:rPr>
          <w:color w:val="000000" w:themeColor="text1"/>
          <w:sz w:val="28"/>
          <w:szCs w:val="28"/>
        </w:rPr>
        <w:t xml:space="preserve"> </w:t>
      </w:r>
      <w:hyperlink r:id="rId10" w:tgtFrame="_blank" w:history="1">
        <w:r w:rsidR="00B5502C" w:rsidRPr="006C6F51">
          <w:rPr>
            <w:rStyle w:val="a3"/>
            <w:color w:val="000000" w:themeColor="text1"/>
            <w:sz w:val="28"/>
            <w:szCs w:val="28"/>
          </w:rPr>
          <w:t>официальном сайте</w:t>
        </w:r>
      </w:hyperlink>
      <w:r w:rsidR="00B5502C" w:rsidRPr="006C6F51">
        <w:rPr>
          <w:rStyle w:val="a3"/>
          <w:color w:val="000000" w:themeColor="text1"/>
          <w:sz w:val="28"/>
          <w:szCs w:val="28"/>
        </w:rPr>
        <w:t xml:space="preserve"> в соо</w:t>
      </w:r>
      <w:r w:rsidR="001B2A86">
        <w:rPr>
          <w:rStyle w:val="a3"/>
          <w:color w:val="000000" w:themeColor="text1"/>
          <w:sz w:val="28"/>
          <w:szCs w:val="28"/>
        </w:rPr>
        <w:t>тветствии с пунктом 25 настоящего Порядка</w:t>
      </w:r>
      <w:r w:rsidR="00B5502C" w:rsidRPr="006C6F51">
        <w:rPr>
          <w:color w:val="000000" w:themeColor="text1"/>
          <w:sz w:val="28"/>
          <w:szCs w:val="28"/>
        </w:rPr>
        <w:t>;</w:t>
      </w:r>
    </w:p>
    <w:p w:rsidR="00FD4CAF" w:rsidRPr="006C6F51" w:rsidRDefault="000355F7" w:rsidP="00BC7645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8) </w:t>
      </w:r>
      <w:r w:rsidR="00FB5E7F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правил </w:t>
      </w:r>
      <w:r w:rsidR="0053027F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рассмотрения и оценки предложений (заявок) участников отбора в соответствии с </w:t>
      </w:r>
      <w:r w:rsidR="001E0DEB">
        <w:rPr>
          <w:rFonts w:ascii="Times New Roman" w:hAnsi="Times New Roman"/>
          <w:color w:val="000000" w:themeColor="text1"/>
          <w:sz w:val="28"/>
          <w:szCs w:val="28"/>
        </w:rPr>
        <w:t>пунктами 19-30 настоящего Порядка</w:t>
      </w:r>
      <w:r w:rsidR="0053027F" w:rsidRPr="006C6F5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160D2" w:rsidRPr="006C6F51" w:rsidRDefault="000355F7" w:rsidP="00BC7645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9) </w:t>
      </w:r>
      <w:r w:rsidR="00E160D2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результатов предоставления субсиди</w:t>
      </w:r>
      <w:r w:rsidR="00FD4CAF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 в соответствии с пунктом 46</w:t>
      </w:r>
      <w:r w:rsidR="00A72C0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настоящего Порядка</w:t>
      </w:r>
      <w:r w:rsidR="00E160D2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</w:p>
    <w:p w:rsidR="00782828" w:rsidRPr="006C6F51" w:rsidRDefault="000355F7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10</w:t>
      </w:r>
      <w:r w:rsidR="00782828" w:rsidRPr="006C6F51">
        <w:rPr>
          <w:color w:val="000000" w:themeColor="text1"/>
          <w:sz w:val="28"/>
          <w:szCs w:val="28"/>
        </w:rPr>
        <w:t xml:space="preserve">) </w:t>
      </w:r>
      <w:r w:rsidR="00E160D2" w:rsidRPr="006C6F51">
        <w:rPr>
          <w:color w:val="000000" w:themeColor="text1"/>
          <w:sz w:val="28"/>
          <w:szCs w:val="28"/>
        </w:rPr>
        <w:t xml:space="preserve">указатель </w:t>
      </w:r>
      <w:r w:rsidR="00782828" w:rsidRPr="006C6F51">
        <w:rPr>
          <w:color w:val="000000" w:themeColor="text1"/>
          <w:sz w:val="28"/>
          <w:szCs w:val="28"/>
        </w:rPr>
        <w:t xml:space="preserve">страницы </w:t>
      </w:r>
      <w:r w:rsidR="00B3351A" w:rsidRPr="006C6F51">
        <w:rPr>
          <w:color w:val="000000" w:themeColor="text1"/>
          <w:sz w:val="28"/>
          <w:szCs w:val="28"/>
        </w:rPr>
        <w:t xml:space="preserve">официального сайта </w:t>
      </w:r>
      <w:r w:rsidR="002812AB" w:rsidRPr="006C6F51">
        <w:rPr>
          <w:color w:val="000000" w:themeColor="text1"/>
          <w:sz w:val="28"/>
          <w:szCs w:val="28"/>
        </w:rPr>
        <w:t>«</w:t>
      </w:r>
      <w:r w:rsidR="00782828" w:rsidRPr="006C6F51">
        <w:rPr>
          <w:color w:val="000000" w:themeColor="text1"/>
          <w:sz w:val="28"/>
          <w:szCs w:val="28"/>
        </w:rPr>
        <w:t>Гражданская активность</w:t>
      </w:r>
      <w:r w:rsidR="002812AB" w:rsidRPr="006C6F51">
        <w:rPr>
          <w:color w:val="000000" w:themeColor="text1"/>
          <w:sz w:val="28"/>
          <w:szCs w:val="28"/>
        </w:rPr>
        <w:t>»</w:t>
      </w:r>
      <w:r w:rsidR="00782828" w:rsidRPr="006C6F51">
        <w:rPr>
          <w:color w:val="000000" w:themeColor="text1"/>
          <w:sz w:val="28"/>
          <w:szCs w:val="28"/>
        </w:rPr>
        <w:t xml:space="preserve">, обеспечивающей проведение отбора </w:t>
      </w:r>
      <w:r w:rsidR="00B3351A" w:rsidRPr="006C6F51">
        <w:rPr>
          <w:color w:val="000000" w:themeColor="text1"/>
          <w:sz w:val="28"/>
          <w:szCs w:val="28"/>
        </w:rPr>
        <w:t xml:space="preserve">в соответствии </w:t>
      </w:r>
      <w:r w:rsidR="003B602B">
        <w:rPr>
          <w:color w:val="000000" w:themeColor="text1"/>
          <w:sz w:val="28"/>
          <w:szCs w:val="28"/>
        </w:rPr>
        <w:br/>
      </w:r>
      <w:r w:rsidR="00B3351A" w:rsidRPr="006C6F51">
        <w:rPr>
          <w:color w:val="000000" w:themeColor="text1"/>
          <w:sz w:val="28"/>
          <w:szCs w:val="28"/>
        </w:rPr>
        <w:t xml:space="preserve">с </w:t>
      </w:r>
      <w:r w:rsidR="004867B6">
        <w:rPr>
          <w:color w:val="000000" w:themeColor="text1"/>
          <w:sz w:val="28"/>
          <w:szCs w:val="28"/>
        </w:rPr>
        <w:t>настоящим Порядком</w:t>
      </w:r>
      <w:r w:rsidR="00782828" w:rsidRPr="006C6F51">
        <w:rPr>
          <w:color w:val="000000" w:themeColor="text1"/>
          <w:sz w:val="28"/>
          <w:szCs w:val="28"/>
        </w:rPr>
        <w:t>;</w:t>
      </w:r>
    </w:p>
    <w:p w:rsidR="00C110CB" w:rsidRPr="006C6F51" w:rsidRDefault="000355F7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11</w:t>
      </w:r>
      <w:r w:rsidR="00782828" w:rsidRPr="006C6F51">
        <w:rPr>
          <w:color w:val="000000" w:themeColor="text1"/>
          <w:sz w:val="28"/>
          <w:szCs w:val="28"/>
        </w:rPr>
        <w:t xml:space="preserve">) </w:t>
      </w:r>
      <w:r w:rsidR="006E163B" w:rsidRPr="006C6F51">
        <w:rPr>
          <w:color w:val="000000" w:themeColor="text1"/>
          <w:sz w:val="28"/>
          <w:szCs w:val="28"/>
        </w:rPr>
        <w:t xml:space="preserve">указание, что </w:t>
      </w:r>
      <w:r w:rsidR="00ED048E" w:rsidRPr="006C6F51">
        <w:rPr>
          <w:color w:val="000000" w:themeColor="text1"/>
          <w:sz w:val="28"/>
          <w:szCs w:val="28"/>
        </w:rPr>
        <w:t xml:space="preserve">победитель (победители) </w:t>
      </w:r>
      <w:r w:rsidR="002B0794" w:rsidRPr="006C6F51">
        <w:rPr>
          <w:color w:val="000000" w:themeColor="text1"/>
          <w:sz w:val="28"/>
          <w:szCs w:val="28"/>
        </w:rPr>
        <w:t>отбора</w:t>
      </w:r>
      <w:r w:rsidR="00853D53" w:rsidRPr="006C6F51">
        <w:rPr>
          <w:color w:val="000000" w:themeColor="text1"/>
          <w:sz w:val="28"/>
          <w:szCs w:val="28"/>
        </w:rPr>
        <w:t xml:space="preserve"> </w:t>
      </w:r>
      <w:r w:rsidR="00ED048E" w:rsidRPr="006C6F51">
        <w:rPr>
          <w:color w:val="000000" w:themeColor="text1"/>
          <w:sz w:val="28"/>
          <w:szCs w:val="28"/>
        </w:rPr>
        <w:t xml:space="preserve">должен </w:t>
      </w:r>
      <w:r w:rsidR="00782828" w:rsidRPr="006C6F51">
        <w:rPr>
          <w:color w:val="000000" w:themeColor="text1"/>
          <w:sz w:val="28"/>
          <w:szCs w:val="28"/>
        </w:rPr>
        <w:t>подпис</w:t>
      </w:r>
      <w:r w:rsidR="00ED048E" w:rsidRPr="006C6F51">
        <w:rPr>
          <w:color w:val="000000" w:themeColor="text1"/>
          <w:sz w:val="28"/>
          <w:szCs w:val="28"/>
        </w:rPr>
        <w:t>ать</w:t>
      </w:r>
      <w:r w:rsidR="00782828" w:rsidRPr="006C6F51">
        <w:rPr>
          <w:color w:val="000000" w:themeColor="text1"/>
          <w:sz w:val="28"/>
          <w:szCs w:val="28"/>
        </w:rPr>
        <w:t xml:space="preserve"> соглашение (договор) о предоставлении субсидии (далее</w:t>
      </w:r>
      <w:r w:rsidR="00E935BD" w:rsidRPr="006C6F51">
        <w:rPr>
          <w:color w:val="000000" w:themeColor="text1"/>
          <w:sz w:val="28"/>
          <w:szCs w:val="28"/>
        </w:rPr>
        <w:t xml:space="preserve"> </w:t>
      </w:r>
      <w:r w:rsidR="002812AB" w:rsidRPr="006C6F51">
        <w:rPr>
          <w:color w:val="000000" w:themeColor="text1"/>
          <w:sz w:val="28"/>
          <w:szCs w:val="28"/>
        </w:rPr>
        <w:t>–</w:t>
      </w:r>
      <w:r w:rsidR="00E935BD" w:rsidRPr="006C6F51">
        <w:rPr>
          <w:color w:val="000000" w:themeColor="text1"/>
          <w:sz w:val="28"/>
          <w:szCs w:val="28"/>
        </w:rPr>
        <w:t xml:space="preserve"> </w:t>
      </w:r>
      <w:r w:rsidR="00782828" w:rsidRPr="006C6F51">
        <w:rPr>
          <w:color w:val="000000" w:themeColor="text1"/>
          <w:sz w:val="28"/>
          <w:szCs w:val="28"/>
        </w:rPr>
        <w:t>соглашение)</w:t>
      </w:r>
      <w:r w:rsidR="006E163B" w:rsidRPr="006C6F51">
        <w:rPr>
          <w:color w:val="000000" w:themeColor="text1"/>
          <w:sz w:val="28"/>
          <w:szCs w:val="28"/>
        </w:rPr>
        <w:t xml:space="preserve"> </w:t>
      </w:r>
      <w:r w:rsidR="002812AB" w:rsidRPr="006C6F51">
        <w:rPr>
          <w:color w:val="000000" w:themeColor="text1"/>
          <w:sz w:val="28"/>
          <w:szCs w:val="28"/>
        </w:rPr>
        <w:br/>
      </w:r>
      <w:r w:rsidR="006E163B" w:rsidRPr="006C6F51">
        <w:rPr>
          <w:color w:val="000000" w:themeColor="text1"/>
          <w:sz w:val="28"/>
          <w:szCs w:val="28"/>
        </w:rPr>
        <w:t xml:space="preserve">в срок не позднее 5 рабочего дня со дня получения проекта </w:t>
      </w:r>
      <w:r w:rsidR="003B602B">
        <w:rPr>
          <w:color w:val="000000" w:themeColor="text1"/>
          <w:sz w:val="28"/>
          <w:szCs w:val="28"/>
        </w:rPr>
        <w:br/>
      </w:r>
      <w:r w:rsidR="006E163B" w:rsidRPr="006C6F51">
        <w:rPr>
          <w:color w:val="000000" w:themeColor="text1"/>
          <w:sz w:val="28"/>
          <w:szCs w:val="28"/>
        </w:rPr>
        <w:t>соглашения (договора) о предоставлении субсидии в двух экземплярах</w:t>
      </w:r>
      <w:r w:rsidR="006E088C" w:rsidRPr="006C6F51">
        <w:rPr>
          <w:color w:val="000000" w:themeColor="text1"/>
          <w:sz w:val="28"/>
          <w:szCs w:val="28"/>
        </w:rPr>
        <w:t xml:space="preserve"> и возвратить их главному распорядителю</w:t>
      </w:r>
      <w:r w:rsidR="00F602D4" w:rsidRPr="006C6F51">
        <w:rPr>
          <w:color w:val="000000" w:themeColor="text1"/>
          <w:sz w:val="28"/>
          <w:szCs w:val="28"/>
        </w:rPr>
        <w:t xml:space="preserve"> как получателю бюджетных средств</w:t>
      </w:r>
      <w:r w:rsidR="006E163B" w:rsidRPr="006C6F51">
        <w:rPr>
          <w:color w:val="000000" w:themeColor="text1"/>
          <w:sz w:val="28"/>
          <w:szCs w:val="28"/>
        </w:rPr>
        <w:t xml:space="preserve">; </w:t>
      </w:r>
    </w:p>
    <w:p w:rsidR="006E163B" w:rsidRPr="006C6F51" w:rsidRDefault="00782828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1</w:t>
      </w:r>
      <w:r w:rsidR="000355F7" w:rsidRPr="006C6F51">
        <w:rPr>
          <w:color w:val="000000" w:themeColor="text1"/>
          <w:sz w:val="28"/>
          <w:szCs w:val="28"/>
        </w:rPr>
        <w:t>2</w:t>
      </w:r>
      <w:r w:rsidRPr="006C6F51">
        <w:rPr>
          <w:color w:val="000000" w:themeColor="text1"/>
          <w:sz w:val="28"/>
          <w:szCs w:val="28"/>
        </w:rPr>
        <w:t xml:space="preserve">) </w:t>
      </w:r>
      <w:r w:rsidR="006E163B" w:rsidRPr="006C6F51">
        <w:rPr>
          <w:color w:val="000000" w:themeColor="text1"/>
          <w:sz w:val="28"/>
          <w:szCs w:val="28"/>
        </w:rPr>
        <w:t xml:space="preserve">указание, что участник отбора признается уклонившимся </w:t>
      </w:r>
      <w:r w:rsidR="002812AB" w:rsidRPr="006C6F51">
        <w:rPr>
          <w:color w:val="000000" w:themeColor="text1"/>
          <w:sz w:val="28"/>
          <w:szCs w:val="28"/>
        </w:rPr>
        <w:br/>
      </w:r>
      <w:r w:rsidR="006E163B" w:rsidRPr="006C6F51">
        <w:rPr>
          <w:color w:val="000000" w:themeColor="text1"/>
          <w:sz w:val="28"/>
          <w:szCs w:val="28"/>
        </w:rPr>
        <w:t>от заключения соглашений при следующих условиях:</w:t>
      </w:r>
    </w:p>
    <w:p w:rsidR="006E163B" w:rsidRPr="006C6F51" w:rsidRDefault="006E163B" w:rsidP="003B602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6C6F51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случае поступления</w:t>
      </w:r>
      <w:r w:rsidR="0004446A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главному распорядителю </w:t>
      </w:r>
      <w:r w:rsidR="004D74F7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подписанного 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соглашения (договора) о предоставлении субсидии</w:t>
      </w:r>
      <w:r w:rsidR="00853D5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двух экземплярах позднее 5 раб</w:t>
      </w:r>
      <w:r w:rsidR="0004446A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очих</w:t>
      </w:r>
      <w:r w:rsidR="00853D5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04446A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дней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со дня получения проекта</w:t>
      </w:r>
      <w:r w:rsidR="004D74F7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соглашения (договора) </w:t>
      </w:r>
      <w:r w:rsidR="003B602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4D74F7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 предоставлении субсидии</w:t>
      </w:r>
      <w:r w:rsidR="00E76D8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или </w:t>
      </w:r>
      <w:proofErr w:type="spellStart"/>
      <w:r w:rsidR="00E76D8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не</w:t>
      </w:r>
      <w:r w:rsidR="0004446A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поступления</w:t>
      </w:r>
      <w:proofErr w:type="spellEnd"/>
      <w:r w:rsidR="0004446A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FB5E7F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главному распорядителю </w:t>
      </w:r>
      <w:r w:rsidR="0004446A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подписанного соглашения (договора) о предоставлении субсидии</w:t>
      </w:r>
      <w:r w:rsidR="006D0EA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2B0794" w:rsidRPr="006C6F51" w:rsidRDefault="00C46AEE" w:rsidP="00BC7645">
      <w:pPr>
        <w:pStyle w:val="5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6C6F51">
        <w:rPr>
          <w:bCs/>
          <w:color w:val="000000" w:themeColor="text1"/>
          <w:kern w:val="28"/>
          <w:sz w:val="28"/>
          <w:szCs w:val="28"/>
        </w:rPr>
        <w:lastRenderedPageBreak/>
        <w:t>1</w:t>
      </w:r>
      <w:r w:rsidR="00390F08" w:rsidRPr="006C6F51">
        <w:rPr>
          <w:bCs/>
          <w:color w:val="000000" w:themeColor="text1"/>
          <w:kern w:val="28"/>
          <w:sz w:val="28"/>
          <w:szCs w:val="28"/>
        </w:rPr>
        <w:t>1</w:t>
      </w:r>
      <w:r w:rsidRPr="006C6F51">
        <w:rPr>
          <w:bCs/>
          <w:color w:val="000000" w:themeColor="text1"/>
          <w:kern w:val="28"/>
          <w:sz w:val="28"/>
          <w:szCs w:val="28"/>
        </w:rPr>
        <w:t>.</w:t>
      </w:r>
      <w:r w:rsidR="00671493" w:rsidRPr="006C6F51">
        <w:rPr>
          <w:bCs/>
          <w:color w:val="000000" w:themeColor="text1"/>
          <w:kern w:val="28"/>
          <w:sz w:val="28"/>
          <w:szCs w:val="28"/>
        </w:rPr>
        <w:t xml:space="preserve"> </w:t>
      </w:r>
      <w:r w:rsidR="004541E9" w:rsidRPr="006C6F51">
        <w:rPr>
          <w:color w:val="000000" w:themeColor="text1"/>
          <w:sz w:val="28"/>
          <w:szCs w:val="28"/>
          <w:shd w:val="clear" w:color="auto" w:fill="FFFFFF"/>
        </w:rPr>
        <w:t xml:space="preserve">Требования, которым должен соответствовать участник отбора </w:t>
      </w:r>
      <w:r w:rsidR="003B602B">
        <w:rPr>
          <w:color w:val="000000" w:themeColor="text1"/>
          <w:sz w:val="28"/>
          <w:szCs w:val="28"/>
          <w:shd w:val="clear" w:color="auto" w:fill="FFFFFF"/>
        </w:rPr>
        <w:br/>
      </w:r>
      <w:r w:rsidR="004541E9" w:rsidRPr="006C6F51">
        <w:rPr>
          <w:color w:val="000000" w:themeColor="text1"/>
          <w:sz w:val="28"/>
          <w:szCs w:val="28"/>
          <w:shd w:val="clear" w:color="auto" w:fill="FFFFFF"/>
        </w:rPr>
        <w:t>на 1 число месяца, предшествующего месяц</w:t>
      </w:r>
      <w:r w:rsidR="00E76D83" w:rsidRPr="006C6F51">
        <w:rPr>
          <w:color w:val="000000" w:themeColor="text1"/>
          <w:sz w:val="28"/>
          <w:szCs w:val="28"/>
          <w:shd w:val="clear" w:color="auto" w:fill="FFFFFF"/>
        </w:rPr>
        <w:t>у</w:t>
      </w:r>
      <w:r w:rsidR="00671493" w:rsidRPr="006C6F5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E3152D" w:rsidRPr="006C6F51">
        <w:rPr>
          <w:color w:val="000000" w:themeColor="text1"/>
          <w:sz w:val="28"/>
          <w:szCs w:val="28"/>
          <w:shd w:val="clear" w:color="auto" w:fill="FFFFFF"/>
        </w:rPr>
        <w:t>в котором планируется проведение отбора</w:t>
      </w:r>
      <w:r w:rsidR="004541E9" w:rsidRPr="006C6F51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2B0794" w:rsidRPr="006C6F51" w:rsidRDefault="002B0794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="003B602B">
        <w:rPr>
          <w:color w:val="000000" w:themeColor="text1"/>
          <w:sz w:val="28"/>
          <w:szCs w:val="28"/>
        </w:rPr>
        <w:br/>
      </w:r>
      <w:r w:rsidRPr="006C6F51">
        <w:rPr>
          <w:color w:val="000000" w:themeColor="text1"/>
          <w:sz w:val="28"/>
          <w:szCs w:val="28"/>
        </w:rPr>
        <w:t xml:space="preserve">в соответствии </w:t>
      </w:r>
      <w:r w:rsidR="003B602B">
        <w:rPr>
          <w:color w:val="000000" w:themeColor="text1"/>
          <w:sz w:val="28"/>
          <w:szCs w:val="28"/>
        </w:rPr>
        <w:t xml:space="preserve">с </w:t>
      </w:r>
      <w:hyperlink r:id="rId11" w:anchor="/document/10900200/entry/0" w:history="1">
        <w:r w:rsidRPr="006C6F51">
          <w:rPr>
            <w:rStyle w:val="a3"/>
            <w:color w:val="000000" w:themeColor="text1"/>
            <w:sz w:val="28"/>
            <w:szCs w:val="28"/>
          </w:rPr>
          <w:t>законодательством</w:t>
        </w:r>
      </w:hyperlink>
      <w:r w:rsidR="003B602B">
        <w:rPr>
          <w:rStyle w:val="a3"/>
          <w:color w:val="000000" w:themeColor="text1"/>
          <w:sz w:val="28"/>
          <w:szCs w:val="28"/>
        </w:rPr>
        <w:t xml:space="preserve"> </w:t>
      </w:r>
      <w:r w:rsidRPr="006C6F51">
        <w:rPr>
          <w:color w:val="000000" w:themeColor="text1"/>
          <w:sz w:val="28"/>
          <w:szCs w:val="28"/>
        </w:rPr>
        <w:t xml:space="preserve">Российской Федерации о налогах </w:t>
      </w:r>
      <w:r w:rsidR="003B602B">
        <w:rPr>
          <w:color w:val="000000" w:themeColor="text1"/>
          <w:sz w:val="28"/>
          <w:szCs w:val="28"/>
        </w:rPr>
        <w:br/>
      </w:r>
      <w:r w:rsidRPr="006C6F51">
        <w:rPr>
          <w:color w:val="000000" w:themeColor="text1"/>
          <w:sz w:val="28"/>
          <w:szCs w:val="28"/>
        </w:rPr>
        <w:t>и сборах;</w:t>
      </w:r>
    </w:p>
    <w:p w:rsidR="002B0794" w:rsidRPr="006C6F51" w:rsidRDefault="002B0794" w:rsidP="00BC7645">
      <w:pPr>
        <w:pStyle w:val="a6"/>
        <w:shd w:val="clear" w:color="auto" w:fill="FFFFFC"/>
        <w:ind w:firstLine="675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2)</w:t>
      </w:r>
      <w:r w:rsidR="00671493" w:rsidRPr="006C6F51">
        <w:rPr>
          <w:color w:val="000000" w:themeColor="text1"/>
          <w:sz w:val="28"/>
          <w:szCs w:val="28"/>
        </w:rPr>
        <w:t xml:space="preserve"> </w:t>
      </w:r>
      <w:r w:rsidRPr="006C6F51">
        <w:rPr>
          <w:color w:val="000000" w:themeColor="text1"/>
          <w:sz w:val="28"/>
          <w:szCs w:val="28"/>
        </w:rPr>
        <w:t>юридические лица не должны находиться в процессе реорганизации </w:t>
      </w:r>
      <w:r w:rsidRPr="006C6F51">
        <w:rPr>
          <w:rStyle w:val="ed"/>
          <w:rFonts w:eastAsia="Calibri"/>
          <w:color w:val="000000" w:themeColor="text1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6C6F51">
        <w:rPr>
          <w:color w:val="000000" w:themeColor="text1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2B0794" w:rsidRPr="006C6F51" w:rsidRDefault="002B0794" w:rsidP="00BC7645">
      <w:pPr>
        <w:pStyle w:val="a6"/>
        <w:shd w:val="clear" w:color="auto" w:fill="FFFFFC"/>
        <w:ind w:firstLine="675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3B602B">
        <w:rPr>
          <w:color w:val="000000" w:themeColor="text1"/>
          <w:sz w:val="28"/>
          <w:szCs w:val="28"/>
        </w:rPr>
        <w:br/>
      </w:r>
      <w:r w:rsidRPr="006C6F51">
        <w:rPr>
          <w:color w:val="000000" w:themeColor="text1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3B602B">
        <w:rPr>
          <w:color w:val="000000" w:themeColor="text1"/>
          <w:sz w:val="28"/>
          <w:szCs w:val="28"/>
        </w:rPr>
        <w:br/>
      </w:r>
      <w:r w:rsidRPr="006C6F51">
        <w:rPr>
          <w:color w:val="000000" w:themeColor="text1"/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2B0794" w:rsidRPr="006C6F51" w:rsidRDefault="002B0794" w:rsidP="00BC7645">
      <w:pPr>
        <w:pStyle w:val="a6"/>
        <w:shd w:val="clear" w:color="auto" w:fill="FFFFFC"/>
        <w:ind w:firstLine="675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4) не должны получать средства из бюджета</w:t>
      </w:r>
      <w:r w:rsidR="00853D53" w:rsidRPr="006C6F51">
        <w:rPr>
          <w:color w:val="000000" w:themeColor="text1"/>
          <w:sz w:val="28"/>
          <w:szCs w:val="28"/>
        </w:rPr>
        <w:t xml:space="preserve"> </w:t>
      </w:r>
      <w:r w:rsidR="008E3B89" w:rsidRPr="006C6F51">
        <w:rPr>
          <w:color w:val="000000" w:themeColor="text1"/>
          <w:sz w:val="28"/>
          <w:szCs w:val="28"/>
        </w:rPr>
        <w:t>Ханты-Мансийского района</w:t>
      </w:r>
      <w:r w:rsidRPr="006C6F51">
        <w:rPr>
          <w:color w:val="000000" w:themeColor="text1"/>
          <w:sz w:val="28"/>
          <w:szCs w:val="28"/>
        </w:rPr>
        <w:t>, из которого планируется предоставление субс</w:t>
      </w:r>
      <w:r w:rsidR="00EB3F4D">
        <w:rPr>
          <w:color w:val="000000" w:themeColor="text1"/>
          <w:sz w:val="28"/>
          <w:szCs w:val="28"/>
        </w:rPr>
        <w:t>идии в соответствии с настоящим Порядком</w:t>
      </w:r>
      <w:r w:rsidRPr="006C6F51">
        <w:rPr>
          <w:color w:val="000000" w:themeColor="text1"/>
          <w:sz w:val="28"/>
          <w:szCs w:val="28"/>
        </w:rPr>
        <w:t xml:space="preserve">, на основании иных муниципальных правовых актов на цели, установленные </w:t>
      </w:r>
      <w:r w:rsidR="00891423" w:rsidRPr="006C6F51">
        <w:rPr>
          <w:color w:val="000000" w:themeColor="text1"/>
          <w:sz w:val="28"/>
          <w:szCs w:val="28"/>
        </w:rPr>
        <w:t xml:space="preserve">пунктом 3 </w:t>
      </w:r>
      <w:r w:rsidR="008844B1">
        <w:rPr>
          <w:color w:val="000000" w:themeColor="text1"/>
          <w:sz w:val="28"/>
          <w:szCs w:val="28"/>
        </w:rPr>
        <w:t>настоящего Порядка</w:t>
      </w:r>
      <w:r w:rsidR="00E03293" w:rsidRPr="006C6F51">
        <w:rPr>
          <w:color w:val="000000" w:themeColor="text1"/>
          <w:sz w:val="28"/>
          <w:szCs w:val="28"/>
        </w:rPr>
        <w:t>;</w:t>
      </w:r>
    </w:p>
    <w:p w:rsidR="00E3152D" w:rsidRPr="006C6F51" w:rsidRDefault="002B0794" w:rsidP="00BC7645">
      <w:pPr>
        <w:autoSpaceDE w:val="0"/>
        <w:autoSpaceDN w:val="0"/>
        <w:adjustRightInd w:val="0"/>
        <w:ind w:firstLine="675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7D05B0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отсутствие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просроченн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по возврату в бюджет Ханты-Мансийского района</w:t>
      </w:r>
      <w:r w:rsidR="00E03293" w:rsidRPr="006C6F5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53D5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3293" w:rsidRPr="006C6F51">
        <w:rPr>
          <w:rFonts w:ascii="Times New Roman" w:hAnsi="Times New Roman"/>
          <w:color w:val="000000" w:themeColor="text1"/>
          <w:sz w:val="28"/>
          <w:szCs w:val="28"/>
        </w:rPr>
        <w:t>из которого планируется предоставление субсидии в соо</w:t>
      </w:r>
      <w:r w:rsidR="008C3DAB">
        <w:rPr>
          <w:rFonts w:ascii="Times New Roman" w:hAnsi="Times New Roman"/>
          <w:color w:val="000000" w:themeColor="text1"/>
          <w:sz w:val="28"/>
          <w:szCs w:val="28"/>
        </w:rPr>
        <w:t>тветствии с настоящим Порядком</w:t>
      </w:r>
      <w:r w:rsidR="00E0329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субсидий, бюджетных инвестиций, </w:t>
      </w:r>
      <w:r w:rsidR="00E0329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предоставленных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>в том числе в соответствии с иными правовыми актами, а также иная просроченная</w:t>
      </w:r>
      <w:r w:rsidR="00E0329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(неурегулированная)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  </w:t>
      </w:r>
      <w:r w:rsidR="00E0329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по денежным обязательствам перед публично-правовым образованием Ханты-Мансийский район, из бюджета которого планируется предоставление субс</w:t>
      </w:r>
      <w:r w:rsidR="00D9295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идии в соответствии с настоящим Порядком</w:t>
      </w:r>
      <w:r w:rsidR="00E0329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</w:p>
    <w:p w:rsidR="00517D95" w:rsidRPr="006C6F51" w:rsidRDefault="002B0794" w:rsidP="00BC7645">
      <w:pPr>
        <w:pStyle w:val="a6"/>
        <w:shd w:val="clear" w:color="auto" w:fill="FFFFFC"/>
        <w:ind w:firstLine="675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6)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</w:r>
      <w:r w:rsidR="00853D53" w:rsidRPr="006C6F51">
        <w:rPr>
          <w:color w:val="000000" w:themeColor="text1"/>
          <w:sz w:val="28"/>
          <w:szCs w:val="28"/>
        </w:rPr>
        <w:t xml:space="preserve"> </w:t>
      </w:r>
      <w:r w:rsidR="00517D95" w:rsidRPr="006C6F51">
        <w:rPr>
          <w:color w:val="000000" w:themeColor="text1"/>
          <w:sz w:val="28"/>
          <w:szCs w:val="28"/>
        </w:rPr>
        <w:t>в реестре дисквалифицированных лиц;</w:t>
      </w:r>
    </w:p>
    <w:p w:rsidR="00517D95" w:rsidRPr="006C6F51" w:rsidRDefault="00C14B94" w:rsidP="00BC7645">
      <w:pPr>
        <w:pStyle w:val="a6"/>
        <w:shd w:val="clear" w:color="auto" w:fill="FFFFFC"/>
        <w:ind w:firstLine="675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7)</w:t>
      </w:r>
      <w:r w:rsidR="007D05B0" w:rsidRPr="006C6F51">
        <w:rPr>
          <w:color w:val="000000" w:themeColor="text1"/>
          <w:sz w:val="28"/>
          <w:szCs w:val="28"/>
        </w:rPr>
        <w:t xml:space="preserve"> </w:t>
      </w:r>
      <w:r w:rsidRPr="006C6F51">
        <w:rPr>
          <w:color w:val="000000" w:themeColor="text1"/>
          <w:sz w:val="28"/>
          <w:szCs w:val="28"/>
        </w:rPr>
        <w:t>наличие</w:t>
      </w:r>
      <w:r w:rsidR="00404ADF" w:rsidRPr="006C6F51">
        <w:rPr>
          <w:color w:val="000000" w:themeColor="text1"/>
          <w:sz w:val="28"/>
          <w:szCs w:val="28"/>
        </w:rPr>
        <w:t xml:space="preserve"> госуд</w:t>
      </w:r>
      <w:r w:rsidR="00341636" w:rsidRPr="006C6F51">
        <w:rPr>
          <w:color w:val="000000" w:themeColor="text1"/>
          <w:sz w:val="28"/>
          <w:szCs w:val="28"/>
        </w:rPr>
        <w:t>арственн</w:t>
      </w:r>
      <w:r w:rsidRPr="006C6F51">
        <w:rPr>
          <w:color w:val="000000" w:themeColor="text1"/>
          <w:sz w:val="28"/>
          <w:szCs w:val="28"/>
        </w:rPr>
        <w:t>ой</w:t>
      </w:r>
      <w:r w:rsidR="00341636" w:rsidRPr="006C6F51">
        <w:rPr>
          <w:color w:val="000000" w:themeColor="text1"/>
          <w:sz w:val="28"/>
          <w:szCs w:val="28"/>
        </w:rPr>
        <w:t xml:space="preserve"> регистраци</w:t>
      </w:r>
      <w:r w:rsidRPr="006C6F51">
        <w:rPr>
          <w:color w:val="000000" w:themeColor="text1"/>
          <w:sz w:val="28"/>
          <w:szCs w:val="28"/>
        </w:rPr>
        <w:t>и</w:t>
      </w:r>
      <w:r w:rsidR="00D837FC" w:rsidRPr="006C6F51">
        <w:rPr>
          <w:color w:val="000000" w:themeColor="text1"/>
          <w:sz w:val="28"/>
          <w:szCs w:val="28"/>
        </w:rPr>
        <w:t xml:space="preserve"> юридического лица </w:t>
      </w:r>
      <w:r w:rsidR="003B602B">
        <w:rPr>
          <w:color w:val="000000" w:themeColor="text1"/>
          <w:sz w:val="28"/>
          <w:szCs w:val="28"/>
        </w:rPr>
        <w:br/>
      </w:r>
      <w:r w:rsidR="00D837FC" w:rsidRPr="006C6F51">
        <w:rPr>
          <w:color w:val="000000" w:themeColor="text1"/>
          <w:sz w:val="28"/>
          <w:szCs w:val="28"/>
        </w:rPr>
        <w:t>в соответствии с законодательством;</w:t>
      </w:r>
    </w:p>
    <w:p w:rsidR="00D837FC" w:rsidRPr="006C6F51" w:rsidRDefault="00D837FC" w:rsidP="00BC7645">
      <w:pPr>
        <w:pStyle w:val="a6"/>
        <w:shd w:val="clear" w:color="auto" w:fill="FFFFFC"/>
        <w:ind w:firstLine="675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8) осуществление деятельности на территории Ханты-Мансийского района</w:t>
      </w:r>
      <w:r w:rsidR="00891423" w:rsidRPr="006C6F51">
        <w:rPr>
          <w:color w:val="000000" w:themeColor="text1"/>
          <w:sz w:val="28"/>
          <w:szCs w:val="28"/>
        </w:rPr>
        <w:t>,</w:t>
      </w:r>
      <w:r w:rsidR="00891423" w:rsidRPr="006C6F51">
        <w:rPr>
          <w:color w:val="000000" w:themeColor="text1"/>
          <w:kern w:val="28"/>
          <w:sz w:val="28"/>
          <w:szCs w:val="28"/>
        </w:rPr>
        <w:t xml:space="preserve"> направленной на решение социальных вопросов, развитие гражданского общества в Российской Федерации, в том числе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="00891423" w:rsidRPr="006C6F51">
        <w:rPr>
          <w:color w:val="000000" w:themeColor="text1"/>
          <w:kern w:val="28"/>
          <w:sz w:val="28"/>
          <w:szCs w:val="28"/>
        </w:rPr>
        <w:lastRenderedPageBreak/>
        <w:t xml:space="preserve">по приоритетным направлениям, вид которой установлен Федеральным законом «О некоммерческих организациях», муниципальными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="00891423" w:rsidRPr="006C6F51">
        <w:rPr>
          <w:color w:val="000000" w:themeColor="text1"/>
          <w:kern w:val="28"/>
          <w:sz w:val="28"/>
          <w:szCs w:val="28"/>
        </w:rPr>
        <w:t>правовыми актами Ханты-Мансийского района, учредительными документами;</w:t>
      </w:r>
    </w:p>
    <w:p w:rsidR="00A65670" w:rsidRPr="006C6F51" w:rsidRDefault="00D837FC" w:rsidP="00BC7645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14B94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A65670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наличие решения уполномоченного органа о </w:t>
      </w:r>
      <w:r w:rsidR="00A65670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признании исполнителем общественно полезных услуг и включении в реестр </w:t>
      </w:r>
      <w:r w:rsidR="00E32C3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качестве исполнителя</w:t>
      </w:r>
      <w:r w:rsidR="00A65670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общественно полезных услуг на срок не менее срока предоставления субсидии, испрашиваемой </w:t>
      </w:r>
      <w:r w:rsidR="003B602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A65670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из местного бюджета</w:t>
      </w:r>
      <w:r w:rsidR="00FC35E8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;</w:t>
      </w:r>
    </w:p>
    <w:p w:rsidR="00C97D4B" w:rsidRPr="006C6F51" w:rsidRDefault="00D837FC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10</w:t>
      </w:r>
      <w:r w:rsidR="00C14B94" w:rsidRPr="006C6F51">
        <w:rPr>
          <w:color w:val="000000" w:themeColor="text1"/>
          <w:kern w:val="28"/>
          <w:sz w:val="28"/>
          <w:szCs w:val="28"/>
        </w:rPr>
        <w:t xml:space="preserve">) </w:t>
      </w:r>
      <w:r w:rsidR="00C97D4B" w:rsidRPr="006C6F51">
        <w:rPr>
          <w:color w:val="000000" w:themeColor="text1"/>
          <w:sz w:val="28"/>
          <w:szCs w:val="28"/>
        </w:rPr>
        <w:t>отсутствие фактов допущения нецелевого использования средств бюд</w:t>
      </w:r>
      <w:r w:rsidR="001F2C24" w:rsidRPr="006C6F51">
        <w:rPr>
          <w:color w:val="000000" w:themeColor="text1"/>
          <w:sz w:val="28"/>
          <w:szCs w:val="28"/>
        </w:rPr>
        <w:t>жета Ханты-Мансийского района.</w:t>
      </w:r>
    </w:p>
    <w:p w:rsidR="00517D95" w:rsidRPr="006C6F51" w:rsidRDefault="00F04001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1</w:t>
      </w:r>
      <w:r w:rsidR="00390F08" w:rsidRPr="006C6F51">
        <w:rPr>
          <w:color w:val="000000" w:themeColor="text1"/>
          <w:kern w:val="28"/>
          <w:sz w:val="28"/>
          <w:szCs w:val="28"/>
        </w:rPr>
        <w:t>2</w:t>
      </w:r>
      <w:r w:rsidR="00C46AEE" w:rsidRPr="006C6F51">
        <w:rPr>
          <w:color w:val="000000" w:themeColor="text1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</w:t>
      </w:r>
      <w:r w:rsidR="00390F08" w:rsidRPr="006C6F51">
        <w:rPr>
          <w:color w:val="000000" w:themeColor="text1"/>
          <w:kern w:val="28"/>
          <w:sz w:val="28"/>
          <w:szCs w:val="28"/>
        </w:rPr>
        <w:t xml:space="preserve">отбора 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независимо от результатов конкурсного отбора. После опубликования </w:t>
      </w:r>
      <w:r w:rsidR="00390F08" w:rsidRPr="006C6F51">
        <w:rPr>
          <w:color w:val="000000" w:themeColor="text1"/>
          <w:kern w:val="28"/>
          <w:sz w:val="28"/>
          <w:szCs w:val="28"/>
        </w:rPr>
        <w:t>объявления о проведении отбора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 отказ от проведения конкурса (отмена </w:t>
      </w:r>
      <w:r w:rsidR="007308A9" w:rsidRPr="006C6F51">
        <w:rPr>
          <w:color w:val="000000" w:themeColor="text1"/>
          <w:kern w:val="28"/>
          <w:sz w:val="28"/>
          <w:szCs w:val="28"/>
        </w:rPr>
        <w:t>конкурсного</w:t>
      </w:r>
      <w:r w:rsidR="00853D53"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517D95" w:rsidRPr="006C6F51">
        <w:rPr>
          <w:color w:val="000000" w:themeColor="text1"/>
          <w:kern w:val="28"/>
          <w:sz w:val="28"/>
          <w:szCs w:val="28"/>
        </w:rPr>
        <w:t>отбора) организатором не допускается.</w:t>
      </w:r>
    </w:p>
    <w:p w:rsidR="00517D95" w:rsidRPr="006C6F51" w:rsidRDefault="00C46AEE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1</w:t>
      </w:r>
      <w:r w:rsidR="00390F08" w:rsidRPr="006C6F51">
        <w:rPr>
          <w:color w:val="000000" w:themeColor="text1"/>
          <w:kern w:val="28"/>
          <w:sz w:val="28"/>
          <w:szCs w:val="28"/>
        </w:rPr>
        <w:t>3</w:t>
      </w:r>
      <w:r w:rsidRPr="006C6F51">
        <w:rPr>
          <w:color w:val="000000" w:themeColor="text1"/>
          <w:kern w:val="28"/>
          <w:sz w:val="28"/>
          <w:szCs w:val="28"/>
        </w:rPr>
        <w:t xml:space="preserve">. </w:t>
      </w:r>
      <w:r w:rsidR="00567CD8" w:rsidRPr="006C6F51">
        <w:rPr>
          <w:color w:val="000000" w:themeColor="text1"/>
          <w:sz w:val="28"/>
          <w:szCs w:val="28"/>
        </w:rPr>
        <w:t xml:space="preserve">Разъяснения положений объявления о проведении конкурса осуществляется с даты начала и до даты окончания срока проведения отбора </w:t>
      </w:r>
      <w:r w:rsidR="00517D95" w:rsidRPr="006C6F51">
        <w:rPr>
          <w:color w:val="000000" w:themeColor="text1"/>
          <w:kern w:val="28"/>
          <w:sz w:val="28"/>
          <w:szCs w:val="28"/>
        </w:rPr>
        <w:t>в соответствии с настоящим</w:t>
      </w:r>
      <w:r w:rsidR="00853D53"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C97B2D">
        <w:rPr>
          <w:color w:val="000000" w:themeColor="text1"/>
          <w:kern w:val="28"/>
          <w:sz w:val="28"/>
          <w:szCs w:val="28"/>
        </w:rPr>
        <w:t>Порядком</w:t>
      </w:r>
      <w:r w:rsidR="00853D53"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567CD8" w:rsidRPr="006C6F51">
        <w:rPr>
          <w:color w:val="000000" w:themeColor="text1"/>
          <w:kern w:val="28"/>
          <w:sz w:val="28"/>
          <w:szCs w:val="28"/>
        </w:rPr>
        <w:t xml:space="preserve">и </w:t>
      </w:r>
      <w:r w:rsidR="00517D95" w:rsidRPr="006C6F51">
        <w:rPr>
          <w:color w:val="000000" w:themeColor="text1"/>
          <w:kern w:val="28"/>
          <w:sz w:val="28"/>
          <w:szCs w:val="28"/>
        </w:rPr>
        <w:t>предоставля</w:t>
      </w:r>
      <w:r w:rsidR="00567CD8" w:rsidRPr="006C6F51">
        <w:rPr>
          <w:color w:val="000000" w:themeColor="text1"/>
          <w:kern w:val="28"/>
          <w:sz w:val="28"/>
          <w:szCs w:val="28"/>
        </w:rPr>
        <w:t>ю</w:t>
      </w:r>
      <w:r w:rsidR="00517D95" w:rsidRPr="006C6F51">
        <w:rPr>
          <w:color w:val="000000" w:themeColor="text1"/>
          <w:kern w:val="28"/>
          <w:sz w:val="28"/>
          <w:szCs w:val="28"/>
        </w:rPr>
        <w:t>тся заинтересованному лицу по его запросу в устной (в том числе по телефону, указанному в</w:t>
      </w:r>
      <w:r w:rsidR="00567CD8" w:rsidRPr="006C6F51">
        <w:rPr>
          <w:color w:val="000000" w:themeColor="text1"/>
          <w:kern w:val="28"/>
          <w:sz w:val="28"/>
          <w:szCs w:val="28"/>
        </w:rPr>
        <w:t xml:space="preserve"> объявлении</w:t>
      </w:r>
      <w:r w:rsidR="00517D95" w:rsidRPr="006C6F51">
        <w:rPr>
          <w:color w:val="000000" w:themeColor="text1"/>
          <w:kern w:val="28"/>
          <w:sz w:val="28"/>
          <w:szCs w:val="28"/>
        </w:rPr>
        <w:t>), письменной, электронной форме</w:t>
      </w:r>
      <w:r w:rsidR="00567CD8" w:rsidRPr="006C6F51">
        <w:rPr>
          <w:color w:val="000000" w:themeColor="text1"/>
          <w:kern w:val="28"/>
          <w:sz w:val="28"/>
          <w:szCs w:val="28"/>
        </w:rPr>
        <w:t>.</w:t>
      </w:r>
    </w:p>
    <w:p w:rsidR="007764D9" w:rsidRPr="006C6F51" w:rsidRDefault="007764D9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1</w:t>
      </w:r>
      <w:r w:rsidR="00506480" w:rsidRPr="006C6F51">
        <w:rPr>
          <w:color w:val="000000" w:themeColor="text1"/>
          <w:kern w:val="28"/>
          <w:sz w:val="28"/>
          <w:szCs w:val="28"/>
        </w:rPr>
        <w:t>4</w:t>
      </w:r>
      <w:r w:rsidRPr="006C6F51">
        <w:rPr>
          <w:color w:val="000000" w:themeColor="text1"/>
          <w:kern w:val="28"/>
          <w:sz w:val="28"/>
          <w:szCs w:val="28"/>
        </w:rPr>
        <w:t>. Т</w:t>
      </w:r>
      <w:r w:rsidRPr="006C6F51">
        <w:rPr>
          <w:color w:val="000000" w:themeColor="text1"/>
          <w:sz w:val="28"/>
          <w:szCs w:val="28"/>
        </w:rPr>
        <w:t xml:space="preserve">ребования, предъявляемые </w:t>
      </w:r>
      <w:r w:rsidR="00506480" w:rsidRPr="006C6F51">
        <w:rPr>
          <w:color w:val="000000" w:themeColor="text1"/>
          <w:sz w:val="28"/>
          <w:szCs w:val="28"/>
        </w:rPr>
        <w:t>к форме и содержанию предложения</w:t>
      </w:r>
      <w:r w:rsidRPr="006C6F51">
        <w:rPr>
          <w:color w:val="000000" w:themeColor="text1"/>
          <w:sz w:val="28"/>
          <w:szCs w:val="28"/>
        </w:rPr>
        <w:t xml:space="preserve"> (заявок), подаваемых </w:t>
      </w:r>
      <w:r w:rsidR="00C14B94" w:rsidRPr="006C6F51">
        <w:rPr>
          <w:color w:val="000000" w:themeColor="text1"/>
          <w:sz w:val="28"/>
          <w:szCs w:val="28"/>
        </w:rPr>
        <w:t xml:space="preserve">для </w:t>
      </w:r>
      <w:r w:rsidRPr="006C6F51">
        <w:rPr>
          <w:color w:val="000000" w:themeColor="text1"/>
          <w:sz w:val="28"/>
          <w:szCs w:val="28"/>
        </w:rPr>
        <w:t>участ</w:t>
      </w:r>
      <w:r w:rsidR="00C14B94" w:rsidRPr="006C6F51">
        <w:rPr>
          <w:color w:val="000000" w:themeColor="text1"/>
          <w:sz w:val="28"/>
          <w:szCs w:val="28"/>
        </w:rPr>
        <w:t xml:space="preserve">ия в </w:t>
      </w:r>
      <w:r w:rsidRPr="006C6F51">
        <w:rPr>
          <w:color w:val="000000" w:themeColor="text1"/>
          <w:sz w:val="28"/>
          <w:szCs w:val="28"/>
        </w:rPr>
        <w:t>отбор</w:t>
      </w:r>
      <w:r w:rsidR="00C14B94" w:rsidRPr="006C6F51">
        <w:rPr>
          <w:color w:val="000000" w:themeColor="text1"/>
          <w:sz w:val="28"/>
          <w:szCs w:val="28"/>
        </w:rPr>
        <w:t>е</w:t>
      </w:r>
      <w:r w:rsidR="009C0B84" w:rsidRPr="006C6F51">
        <w:rPr>
          <w:color w:val="000000" w:themeColor="text1"/>
          <w:sz w:val="28"/>
          <w:szCs w:val="28"/>
        </w:rPr>
        <w:t xml:space="preserve">: </w:t>
      </w:r>
    </w:p>
    <w:p w:rsidR="00C14B94" w:rsidRPr="006C6F51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6C6F51">
        <w:rPr>
          <w:color w:val="000000" w:themeColor="text1"/>
          <w:kern w:val="28"/>
          <w:sz w:val="28"/>
          <w:szCs w:val="28"/>
        </w:rPr>
        <w:t>1)</w:t>
      </w:r>
      <w:r w:rsidR="00671493"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C14B94" w:rsidRPr="006C6F51">
        <w:rPr>
          <w:color w:val="000000" w:themeColor="text1"/>
          <w:sz w:val="28"/>
          <w:szCs w:val="28"/>
          <w:shd w:val="clear" w:color="auto" w:fill="FFFFFF"/>
        </w:rPr>
        <w:t xml:space="preserve">предложение (заявка) в произвольной </w:t>
      </w:r>
      <w:r w:rsidR="00141332">
        <w:rPr>
          <w:color w:val="000000" w:themeColor="text1"/>
          <w:sz w:val="28"/>
          <w:szCs w:val="28"/>
          <w:shd w:val="clear" w:color="auto" w:fill="FFFFFF"/>
        </w:rPr>
        <w:t>или рекомендуемой форме в соответс</w:t>
      </w:r>
      <w:r w:rsidR="00C36DC2">
        <w:rPr>
          <w:color w:val="000000" w:themeColor="text1"/>
          <w:sz w:val="28"/>
          <w:szCs w:val="28"/>
          <w:shd w:val="clear" w:color="auto" w:fill="FFFFFF"/>
        </w:rPr>
        <w:t>твии с приложением 1 к настоящему Порядку</w:t>
      </w:r>
      <w:r w:rsidR="00141332">
        <w:rPr>
          <w:color w:val="000000" w:themeColor="text1"/>
          <w:sz w:val="28"/>
          <w:szCs w:val="28"/>
          <w:shd w:val="clear" w:color="auto" w:fill="FFFFFF"/>
        </w:rPr>
        <w:t>,</w:t>
      </w:r>
      <w:r w:rsidR="00C14B94" w:rsidRPr="006C6F51">
        <w:rPr>
          <w:color w:val="000000" w:themeColor="text1"/>
          <w:sz w:val="28"/>
          <w:szCs w:val="28"/>
          <w:shd w:val="clear" w:color="auto" w:fill="FFFFFF"/>
        </w:rPr>
        <w:t xml:space="preserve"> в том числе включающая:</w:t>
      </w:r>
    </w:p>
    <w:p w:rsidR="00517D95" w:rsidRPr="006C6F51" w:rsidRDefault="00E33E56" w:rsidP="003B602B">
      <w:pPr>
        <w:pStyle w:val="5"/>
        <w:shd w:val="clear" w:color="auto" w:fill="auto"/>
        <w:tabs>
          <w:tab w:val="left" w:pos="709"/>
          <w:tab w:val="left" w:pos="1134"/>
        </w:tabs>
        <w:spacing w:after="0" w:line="240" w:lineRule="auto"/>
        <w:ind w:firstLine="0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ab/>
      </w:r>
      <w:proofErr w:type="gramStart"/>
      <w:r w:rsidR="00506480" w:rsidRPr="006C6F51">
        <w:rPr>
          <w:color w:val="000000" w:themeColor="text1"/>
          <w:kern w:val="28"/>
          <w:sz w:val="28"/>
          <w:szCs w:val="28"/>
        </w:rPr>
        <w:t>наименование</w:t>
      </w:r>
      <w:proofErr w:type="gramEnd"/>
      <w:r w:rsidR="00517D95" w:rsidRPr="006C6F51">
        <w:rPr>
          <w:color w:val="000000" w:themeColor="text1"/>
          <w:kern w:val="28"/>
          <w:sz w:val="28"/>
          <w:szCs w:val="28"/>
        </w:rPr>
        <w:t xml:space="preserve"> субсидии, определяемого в соответствии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="00517D95" w:rsidRPr="006C6F51">
        <w:rPr>
          <w:color w:val="000000" w:themeColor="text1"/>
          <w:kern w:val="28"/>
          <w:sz w:val="28"/>
          <w:szCs w:val="28"/>
        </w:rPr>
        <w:t>с</w:t>
      </w:r>
      <w:r w:rsidR="004D7155" w:rsidRPr="006C6F51">
        <w:rPr>
          <w:color w:val="000000" w:themeColor="text1"/>
          <w:kern w:val="28"/>
          <w:sz w:val="28"/>
          <w:szCs w:val="28"/>
        </w:rPr>
        <w:t xml:space="preserve"> объявлением о проведении отбора</w:t>
      </w:r>
      <w:r w:rsidR="00517D95" w:rsidRPr="006C6F51">
        <w:rPr>
          <w:color w:val="000000" w:themeColor="text1"/>
          <w:kern w:val="28"/>
          <w:sz w:val="28"/>
          <w:szCs w:val="28"/>
        </w:rPr>
        <w:t>;</w:t>
      </w:r>
    </w:p>
    <w:p w:rsidR="00517D95" w:rsidRPr="006C6F51" w:rsidRDefault="00C14B94" w:rsidP="003B602B">
      <w:pPr>
        <w:pStyle w:val="5"/>
        <w:shd w:val="clear" w:color="auto" w:fill="auto"/>
        <w:tabs>
          <w:tab w:val="left" w:pos="709"/>
          <w:tab w:val="left" w:pos="1134"/>
        </w:tabs>
        <w:spacing w:after="0" w:line="240" w:lineRule="auto"/>
        <w:ind w:firstLine="0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ab/>
      </w:r>
      <w:proofErr w:type="gramStart"/>
      <w:r w:rsidR="00506480" w:rsidRPr="006C6F51">
        <w:rPr>
          <w:color w:val="000000" w:themeColor="text1"/>
          <w:kern w:val="28"/>
          <w:sz w:val="28"/>
          <w:szCs w:val="28"/>
        </w:rPr>
        <w:t>способы</w:t>
      </w:r>
      <w:proofErr w:type="gramEnd"/>
      <w:r w:rsidR="00517D95" w:rsidRPr="006C6F51">
        <w:rPr>
          <w:color w:val="000000" w:themeColor="text1"/>
          <w:kern w:val="28"/>
          <w:sz w:val="28"/>
          <w:szCs w:val="28"/>
        </w:rPr>
        <w:t xml:space="preserve"> взаимодействия (лично, почтой по выбору);</w:t>
      </w:r>
    </w:p>
    <w:p w:rsidR="00517D95" w:rsidRPr="006C6F51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2) информация о деятельности некоммерческой организации</w:t>
      </w:r>
      <w:r w:rsidR="00B30EFA">
        <w:rPr>
          <w:color w:val="000000" w:themeColor="text1"/>
          <w:kern w:val="28"/>
          <w:sz w:val="28"/>
          <w:szCs w:val="28"/>
        </w:rPr>
        <w:t>,</w:t>
      </w:r>
      <w:r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B30EFA">
        <w:rPr>
          <w:color w:val="000000" w:themeColor="text1"/>
          <w:kern w:val="28"/>
          <w:sz w:val="28"/>
          <w:szCs w:val="28"/>
        </w:rPr>
        <w:t>субъекта малого и среднего предпринимательства</w:t>
      </w:r>
      <w:r w:rsidR="00B30EFA" w:rsidRPr="006C6F51">
        <w:rPr>
          <w:color w:val="000000" w:themeColor="text1"/>
          <w:kern w:val="28"/>
          <w:sz w:val="28"/>
          <w:szCs w:val="28"/>
        </w:rPr>
        <w:t xml:space="preserve"> </w:t>
      </w:r>
      <w:r w:rsidRPr="006C6F51">
        <w:rPr>
          <w:color w:val="000000" w:themeColor="text1"/>
          <w:kern w:val="28"/>
          <w:sz w:val="28"/>
          <w:szCs w:val="28"/>
        </w:rPr>
        <w:t>в форме отчета за календарный год, предшествующий году, в котором испрашивается</w:t>
      </w:r>
      <w:r w:rsidR="00E90F95">
        <w:rPr>
          <w:color w:val="000000" w:themeColor="text1"/>
          <w:kern w:val="28"/>
          <w:sz w:val="28"/>
          <w:szCs w:val="28"/>
        </w:rPr>
        <w:t xml:space="preserve"> субсидия (применяется в случае </w:t>
      </w:r>
      <w:r w:rsidRPr="006C6F51">
        <w:rPr>
          <w:color w:val="000000" w:themeColor="text1"/>
          <w:kern w:val="28"/>
          <w:sz w:val="28"/>
          <w:szCs w:val="28"/>
        </w:rPr>
        <w:t>субсидии на осуществление вида деятельности);</w:t>
      </w:r>
    </w:p>
    <w:p w:rsidR="00517D95" w:rsidRPr="006C6F51" w:rsidRDefault="001C5151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3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) план работы на текущий год, предусматривающий проведение общественно значимых мероприятий (применяется в случае субсидии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="00517D95" w:rsidRPr="006C6F51">
        <w:rPr>
          <w:color w:val="000000" w:themeColor="text1"/>
          <w:kern w:val="28"/>
          <w:sz w:val="28"/>
          <w:szCs w:val="28"/>
        </w:rPr>
        <w:t>на осуществление вида деятельности);</w:t>
      </w:r>
    </w:p>
    <w:p w:rsidR="009C0B84" w:rsidRPr="006C6F51" w:rsidRDefault="001C5151" w:rsidP="00BC764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4</w:t>
      </w:r>
      <w:r w:rsidR="009C0B84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) документы, подтверждающие наличие кадрового состава участников, необходимого для достижения результатов предоставления субсидии</w:t>
      </w:r>
      <w:r w:rsidR="0094080A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, самостоятельно определяемые участником отбора</w:t>
      </w:r>
      <w:r w:rsidR="009C0B84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;</w:t>
      </w:r>
    </w:p>
    <w:p w:rsidR="009C0B84" w:rsidRPr="006C6F51" w:rsidRDefault="001C5151" w:rsidP="00BC764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5</w:t>
      </w:r>
      <w:r w:rsidR="009C0B84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) </w:t>
      </w:r>
      <w:r w:rsidR="001506DB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документы, подтверждающие </w:t>
      </w:r>
      <w:r w:rsidR="009C0B84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наличие опыта участников, необходимого для достижения результатов предоставления субсидии</w:t>
      </w:r>
      <w:r w:rsidR="0094080A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, самостоятельно определяемые участником отбора</w:t>
      </w:r>
      <w:r w:rsidR="009C0B84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;</w:t>
      </w:r>
    </w:p>
    <w:p w:rsidR="009C0B84" w:rsidRPr="006C6F51" w:rsidRDefault="001C5151" w:rsidP="00BC764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6</w:t>
      </w:r>
      <w:r w:rsidR="009C0B84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) </w:t>
      </w:r>
      <w:r w:rsidR="0094080A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документы, подтверждающие </w:t>
      </w:r>
      <w:r w:rsidR="009C0B84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наличие материально-технической </w:t>
      </w:r>
      <w:r w:rsidR="009C0B84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lastRenderedPageBreak/>
        <w:t>базы, необходимой для достижения результатов предоставления субсидии</w:t>
      </w:r>
      <w:r w:rsidR="0094080A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, самостоятельно определяемые участником отбора</w:t>
      </w:r>
      <w:r w:rsidR="009C0B84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;</w:t>
      </w:r>
    </w:p>
    <w:p w:rsidR="00517D95" w:rsidRPr="006C6F51" w:rsidRDefault="001C5151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7</w:t>
      </w:r>
      <w:r w:rsidR="009C0B84" w:rsidRPr="006C6F51">
        <w:rPr>
          <w:color w:val="000000" w:themeColor="text1"/>
          <w:kern w:val="28"/>
          <w:sz w:val="28"/>
          <w:szCs w:val="28"/>
        </w:rPr>
        <w:t xml:space="preserve">) </w:t>
      </w:r>
      <w:r w:rsidR="00517D95" w:rsidRPr="006C6F51">
        <w:rPr>
          <w:color w:val="000000" w:themeColor="text1"/>
          <w:kern w:val="28"/>
          <w:sz w:val="28"/>
          <w:szCs w:val="28"/>
        </w:rPr>
        <w:t>условия по виду деятельности, на которую испрашивается субсидия (далее –</w:t>
      </w:r>
      <w:r w:rsidR="007D05B0" w:rsidRPr="006C6F51">
        <w:rPr>
          <w:color w:val="000000" w:themeColor="text1"/>
          <w:kern w:val="28"/>
          <w:sz w:val="28"/>
          <w:szCs w:val="28"/>
        </w:rPr>
        <w:t xml:space="preserve"> условия </w:t>
      </w:r>
      <w:r w:rsidR="00517D95" w:rsidRPr="006C6F51">
        <w:rPr>
          <w:color w:val="000000" w:themeColor="text1"/>
          <w:kern w:val="28"/>
          <w:sz w:val="28"/>
          <w:szCs w:val="28"/>
        </w:rPr>
        <w:t>участника):</w:t>
      </w:r>
    </w:p>
    <w:p w:rsidR="00517D95" w:rsidRPr="006C6F51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proofErr w:type="gramStart"/>
      <w:r w:rsidRPr="006C6F51">
        <w:rPr>
          <w:color w:val="000000" w:themeColor="text1"/>
          <w:kern w:val="28"/>
          <w:sz w:val="28"/>
          <w:szCs w:val="28"/>
        </w:rPr>
        <w:t>в</w:t>
      </w:r>
      <w:proofErr w:type="gramEnd"/>
      <w:r w:rsidRPr="006C6F51">
        <w:rPr>
          <w:color w:val="000000" w:themeColor="text1"/>
          <w:kern w:val="28"/>
          <w:sz w:val="28"/>
          <w:szCs w:val="28"/>
        </w:rPr>
        <w:t xml:space="preserve"> случае субсидии на осуществление вида деятельности –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Pr="006C6F51">
        <w:rPr>
          <w:color w:val="000000" w:themeColor="text1"/>
          <w:kern w:val="28"/>
          <w:sz w:val="28"/>
          <w:szCs w:val="28"/>
        </w:rPr>
        <w:t>в соответствии с техническим заданием;</w:t>
      </w:r>
    </w:p>
    <w:p w:rsidR="00517D95" w:rsidRPr="006C6F51" w:rsidRDefault="00517D95" w:rsidP="00BC764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proofErr w:type="gramStart"/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в</w:t>
      </w:r>
      <w:proofErr w:type="gramEnd"/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случае субсидии на реализацию проекта по виду деятельности – </w:t>
      </w:r>
      <w:r w:rsidR="003B602B">
        <w:rPr>
          <w:rFonts w:ascii="Times New Roman" w:hAnsi="Times New Roman"/>
          <w:color w:val="000000" w:themeColor="text1"/>
          <w:kern w:val="28"/>
          <w:sz w:val="28"/>
          <w:szCs w:val="28"/>
        </w:rPr>
        <w:br/>
      </w: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в соответствии с проектом, разработанным участником, в котором описывается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(актуальность), уровень методической проработки, планируемая результативность (эффективность), кадровое обеспечение (наличие специалистов, привлеченных к реализации проекта), финансово-экономическое обоснование расходов на реализацию проекта, включая указание о наличие собственных или привлеченных средств</w:t>
      </w: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;</w:t>
      </w:r>
    </w:p>
    <w:p w:rsidR="00517D95" w:rsidRPr="006C6F51" w:rsidRDefault="001C5151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8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) доверенность, оформленная </w:t>
      </w:r>
      <w:r w:rsidR="007C16CC" w:rsidRPr="006C6F51">
        <w:rPr>
          <w:color w:val="000000" w:themeColor="text1"/>
          <w:kern w:val="28"/>
          <w:sz w:val="28"/>
          <w:szCs w:val="28"/>
        </w:rPr>
        <w:t>в</w:t>
      </w:r>
      <w:r w:rsidR="00853D53"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7C16CC" w:rsidRPr="006C6F51">
        <w:rPr>
          <w:color w:val="000000" w:themeColor="text1"/>
          <w:kern w:val="28"/>
          <w:sz w:val="28"/>
          <w:szCs w:val="28"/>
        </w:rPr>
        <w:t>соответствии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 с законодательством Российской Федерации, подписанная руководителем или иным уполномоченным на это в соответствии с законом и учредительными документами лицом (в случае представительства по доверенности);</w:t>
      </w:r>
    </w:p>
    <w:p w:rsidR="00517D95" w:rsidRPr="006C6F51" w:rsidRDefault="001C5151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9</w:t>
      </w:r>
      <w:r w:rsidR="00517D95" w:rsidRPr="006C6F51">
        <w:rPr>
          <w:color w:val="000000" w:themeColor="text1"/>
          <w:kern w:val="28"/>
          <w:sz w:val="28"/>
          <w:szCs w:val="28"/>
        </w:rPr>
        <w:t>) заверенная копия решения о назначении (избрании)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(в случае представительства по закону);</w:t>
      </w:r>
    </w:p>
    <w:p w:rsidR="00517D95" w:rsidRPr="006C6F51" w:rsidRDefault="001C5151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10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) копия документа, удостоверяющего личность гражданина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="00517D95" w:rsidRPr="006C6F51">
        <w:rPr>
          <w:color w:val="000000" w:themeColor="text1"/>
          <w:kern w:val="28"/>
          <w:sz w:val="28"/>
          <w:szCs w:val="28"/>
        </w:rPr>
        <w:t>(в случае подачи лично предъявляется подлинный документ);</w:t>
      </w:r>
    </w:p>
    <w:p w:rsidR="001506DB" w:rsidRPr="006C6F51" w:rsidRDefault="001506DB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1</w:t>
      </w:r>
      <w:r w:rsidR="001C5151" w:rsidRPr="006C6F51">
        <w:rPr>
          <w:color w:val="000000" w:themeColor="text1"/>
          <w:kern w:val="28"/>
          <w:sz w:val="28"/>
          <w:szCs w:val="28"/>
        </w:rPr>
        <w:t>1</w:t>
      </w:r>
      <w:r w:rsidRPr="006C6F51">
        <w:rPr>
          <w:color w:val="000000" w:themeColor="text1"/>
          <w:kern w:val="28"/>
          <w:sz w:val="28"/>
          <w:szCs w:val="28"/>
        </w:rPr>
        <w:t xml:space="preserve">) согласие участника отбора на публикацию (размещение)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Pr="006C6F51">
        <w:rPr>
          <w:color w:val="000000" w:themeColor="text1"/>
          <w:kern w:val="28"/>
          <w:sz w:val="28"/>
          <w:szCs w:val="28"/>
        </w:rPr>
        <w:t>в информаци</w:t>
      </w:r>
      <w:r w:rsidR="0093366A">
        <w:rPr>
          <w:color w:val="000000" w:themeColor="text1"/>
          <w:kern w:val="28"/>
          <w:sz w:val="28"/>
          <w:szCs w:val="28"/>
        </w:rPr>
        <w:t>онно-телекоммуникационной сети Интернет</w:t>
      </w:r>
      <w:r w:rsidRPr="006C6F51">
        <w:rPr>
          <w:color w:val="000000" w:themeColor="text1"/>
          <w:kern w:val="28"/>
          <w:sz w:val="28"/>
          <w:szCs w:val="28"/>
        </w:rPr>
        <w:t xml:space="preserve"> информации об участнике отбора, о подаваемой </w:t>
      </w:r>
      <w:r w:rsidR="00E50745" w:rsidRPr="006C6F51">
        <w:rPr>
          <w:color w:val="000000" w:themeColor="text1"/>
          <w:kern w:val="28"/>
          <w:sz w:val="28"/>
          <w:szCs w:val="28"/>
        </w:rPr>
        <w:t>участником конкурсного</w:t>
      </w:r>
      <w:r w:rsidRPr="006C6F51">
        <w:rPr>
          <w:color w:val="000000" w:themeColor="text1"/>
          <w:kern w:val="28"/>
          <w:sz w:val="28"/>
          <w:szCs w:val="28"/>
        </w:rPr>
        <w:t xml:space="preserve"> отбора заявке, иной информации об участнике конкурсного отбора, связанной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Pr="006C6F51">
        <w:rPr>
          <w:color w:val="000000" w:themeColor="text1"/>
          <w:kern w:val="28"/>
          <w:sz w:val="28"/>
          <w:szCs w:val="28"/>
        </w:rPr>
        <w:t>с соответствующим конкурсным отбором;</w:t>
      </w:r>
    </w:p>
    <w:p w:rsidR="001506DB" w:rsidRPr="006C6F51" w:rsidRDefault="001506DB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 xml:space="preserve"> 1</w:t>
      </w:r>
      <w:r w:rsidR="00C53F93" w:rsidRPr="006C6F51">
        <w:rPr>
          <w:color w:val="000000" w:themeColor="text1"/>
          <w:kern w:val="28"/>
          <w:sz w:val="28"/>
          <w:szCs w:val="28"/>
        </w:rPr>
        <w:t>2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) согласие на обработку персональных данных физического лица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в соответствии с требованиями статьи 9 Федерального закона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="00517D95" w:rsidRPr="006C6F51">
        <w:rPr>
          <w:color w:val="000000" w:themeColor="text1"/>
          <w:kern w:val="28"/>
          <w:sz w:val="28"/>
          <w:szCs w:val="28"/>
        </w:rPr>
        <w:t>«О персональных данных» (требуется в случае наличия персональных данных физ</w:t>
      </w:r>
      <w:r w:rsidR="007D18F0" w:rsidRPr="006C6F51">
        <w:rPr>
          <w:color w:val="000000" w:themeColor="text1"/>
          <w:kern w:val="28"/>
          <w:sz w:val="28"/>
          <w:szCs w:val="28"/>
        </w:rPr>
        <w:t>ического лица в составе заявки)</w:t>
      </w:r>
      <w:r w:rsidR="00564605">
        <w:rPr>
          <w:color w:val="000000" w:themeColor="text1"/>
          <w:kern w:val="28"/>
          <w:sz w:val="28"/>
          <w:szCs w:val="28"/>
        </w:rPr>
        <w:t>.</w:t>
      </w:r>
    </w:p>
    <w:p w:rsidR="00E50745" w:rsidRPr="006C6F51" w:rsidRDefault="00D94FBD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1</w:t>
      </w:r>
      <w:r w:rsidR="002A7E88" w:rsidRPr="006C6F51">
        <w:rPr>
          <w:color w:val="000000" w:themeColor="text1"/>
          <w:kern w:val="28"/>
          <w:sz w:val="28"/>
          <w:szCs w:val="28"/>
        </w:rPr>
        <w:t>5</w:t>
      </w:r>
      <w:r w:rsidR="00E03825" w:rsidRPr="006C6F51">
        <w:rPr>
          <w:color w:val="000000" w:themeColor="text1"/>
          <w:kern w:val="28"/>
          <w:sz w:val="28"/>
          <w:szCs w:val="28"/>
        </w:rPr>
        <w:t>.</w:t>
      </w:r>
      <w:r w:rsidR="007D05B0" w:rsidRPr="006C6F51">
        <w:rPr>
          <w:color w:val="000000" w:themeColor="text1"/>
          <w:kern w:val="28"/>
          <w:sz w:val="28"/>
          <w:szCs w:val="28"/>
        </w:rPr>
        <w:t xml:space="preserve"> </w:t>
      </w:r>
      <w:r w:rsidRPr="006C6F51">
        <w:rPr>
          <w:color w:val="000000" w:themeColor="text1"/>
          <w:kern w:val="28"/>
          <w:sz w:val="28"/>
          <w:szCs w:val="28"/>
        </w:rPr>
        <w:t>Предложения (з</w:t>
      </w:r>
      <w:r w:rsidR="00517D95" w:rsidRPr="006C6F51">
        <w:rPr>
          <w:color w:val="000000" w:themeColor="text1"/>
          <w:kern w:val="28"/>
          <w:sz w:val="28"/>
          <w:szCs w:val="28"/>
        </w:rPr>
        <w:t>аявки</w:t>
      </w:r>
      <w:r w:rsidRPr="006C6F51">
        <w:rPr>
          <w:color w:val="000000" w:themeColor="text1"/>
          <w:kern w:val="28"/>
          <w:sz w:val="28"/>
          <w:szCs w:val="28"/>
        </w:rPr>
        <w:t>)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 на участие в конкурс</w:t>
      </w:r>
      <w:r w:rsidR="00F514EC" w:rsidRPr="006C6F51">
        <w:rPr>
          <w:color w:val="000000" w:themeColor="text1"/>
          <w:kern w:val="28"/>
          <w:sz w:val="28"/>
          <w:szCs w:val="28"/>
        </w:rPr>
        <w:t xml:space="preserve">ном отборе </w:t>
      </w:r>
      <w:r w:rsidR="00517D95" w:rsidRPr="006C6F51">
        <w:rPr>
          <w:color w:val="000000" w:themeColor="text1"/>
          <w:kern w:val="28"/>
          <w:sz w:val="28"/>
          <w:szCs w:val="28"/>
        </w:rPr>
        <w:t>оформляются на бумажном носителе и направляются (вручаются) организатору</w:t>
      </w:r>
      <w:r w:rsidR="00F514EC" w:rsidRPr="006C6F51">
        <w:rPr>
          <w:color w:val="000000" w:themeColor="text1"/>
          <w:kern w:val="28"/>
          <w:sz w:val="28"/>
          <w:szCs w:val="28"/>
        </w:rPr>
        <w:t xml:space="preserve"> почтовым отправлением, либо нарочно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. </w:t>
      </w:r>
    </w:p>
    <w:p w:rsidR="002A7E88" w:rsidRPr="006C6F51" w:rsidRDefault="002A7E88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16.  Одна организация</w:t>
      </w:r>
      <w:r w:rsidR="003E12B0">
        <w:rPr>
          <w:color w:val="000000" w:themeColor="text1"/>
          <w:kern w:val="28"/>
          <w:sz w:val="28"/>
          <w:szCs w:val="28"/>
        </w:rPr>
        <w:t>, СМП</w:t>
      </w:r>
      <w:r w:rsidR="00853D53" w:rsidRPr="006C6F51">
        <w:rPr>
          <w:color w:val="000000" w:themeColor="text1"/>
          <w:kern w:val="28"/>
          <w:sz w:val="28"/>
          <w:szCs w:val="28"/>
        </w:rPr>
        <w:t xml:space="preserve"> </w:t>
      </w:r>
      <w:r w:rsidRPr="006C6F51">
        <w:rPr>
          <w:color w:val="000000" w:themeColor="text1"/>
          <w:kern w:val="28"/>
          <w:sz w:val="28"/>
          <w:szCs w:val="28"/>
        </w:rPr>
        <w:t>как участник отбора подает 1 (одну) заявку на одну субсидию, при этом вправе изменить (дополнить) или отозвать свою заявку до дня окончания срока приема заявок, направив (вручив) письмо, содержащее соответствующую информа</w:t>
      </w:r>
      <w:r w:rsidR="003E12B0">
        <w:rPr>
          <w:color w:val="000000" w:themeColor="text1"/>
          <w:kern w:val="28"/>
          <w:sz w:val="28"/>
          <w:szCs w:val="28"/>
        </w:rPr>
        <w:t xml:space="preserve">цию, подписанное уполномоченным </w:t>
      </w:r>
      <w:r w:rsidRPr="006C6F51">
        <w:rPr>
          <w:color w:val="000000" w:themeColor="text1"/>
          <w:kern w:val="28"/>
          <w:sz w:val="28"/>
          <w:szCs w:val="28"/>
        </w:rPr>
        <w:t>лицом.</w:t>
      </w:r>
      <w:r w:rsidR="007D05B0"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Pr="006C6F51">
        <w:rPr>
          <w:color w:val="000000" w:themeColor="text1"/>
          <w:sz w:val="28"/>
          <w:szCs w:val="28"/>
        </w:rPr>
        <w:t xml:space="preserve">В указанном случае предложение (заявка) признается новой </w:t>
      </w:r>
      <w:r w:rsidR="003B602B">
        <w:rPr>
          <w:color w:val="000000" w:themeColor="text1"/>
          <w:sz w:val="28"/>
          <w:szCs w:val="28"/>
        </w:rPr>
        <w:br/>
      </w:r>
      <w:r w:rsidRPr="006C6F51">
        <w:rPr>
          <w:color w:val="000000" w:themeColor="text1"/>
          <w:sz w:val="28"/>
          <w:szCs w:val="28"/>
        </w:rPr>
        <w:t>и рассматривается в порядке и сроки, предусмотрен</w:t>
      </w:r>
      <w:r w:rsidR="00901276">
        <w:rPr>
          <w:color w:val="000000" w:themeColor="text1"/>
          <w:sz w:val="28"/>
          <w:szCs w:val="28"/>
        </w:rPr>
        <w:t>ными пунктом 17 настоящего Порядка</w:t>
      </w:r>
      <w:r w:rsidRPr="006C6F51">
        <w:rPr>
          <w:color w:val="000000" w:themeColor="text1"/>
          <w:sz w:val="28"/>
          <w:szCs w:val="28"/>
        </w:rPr>
        <w:t>.</w:t>
      </w:r>
    </w:p>
    <w:p w:rsidR="009A3E0E" w:rsidRPr="006C6F51" w:rsidRDefault="009A3E0E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lastRenderedPageBreak/>
        <w:t>1</w:t>
      </w:r>
      <w:r w:rsidR="00E33E56" w:rsidRPr="006C6F51">
        <w:rPr>
          <w:color w:val="000000" w:themeColor="text1"/>
          <w:sz w:val="28"/>
          <w:szCs w:val="28"/>
        </w:rPr>
        <w:t>7</w:t>
      </w:r>
      <w:r w:rsidRPr="006C6F51">
        <w:rPr>
          <w:color w:val="000000" w:themeColor="text1"/>
          <w:sz w:val="28"/>
          <w:szCs w:val="28"/>
        </w:rPr>
        <w:t>. Предложение (заявка)</w:t>
      </w:r>
      <w:r w:rsidR="005B39A7">
        <w:rPr>
          <w:color w:val="000000" w:themeColor="text1"/>
          <w:sz w:val="28"/>
          <w:szCs w:val="28"/>
        </w:rPr>
        <w:t xml:space="preserve"> участника отбора, поступившая О</w:t>
      </w:r>
      <w:r w:rsidRPr="006C6F51">
        <w:rPr>
          <w:color w:val="000000" w:themeColor="text1"/>
          <w:sz w:val="28"/>
          <w:szCs w:val="28"/>
        </w:rPr>
        <w:t xml:space="preserve">рганизатору, регистрируются должностным лицом, ответственным </w:t>
      </w:r>
      <w:r w:rsidR="003B602B">
        <w:rPr>
          <w:color w:val="000000" w:themeColor="text1"/>
          <w:sz w:val="28"/>
          <w:szCs w:val="28"/>
        </w:rPr>
        <w:br/>
      </w:r>
      <w:r w:rsidRPr="006C6F51">
        <w:rPr>
          <w:color w:val="000000" w:themeColor="text1"/>
          <w:sz w:val="28"/>
          <w:szCs w:val="28"/>
        </w:rPr>
        <w:t>за прием и регистрацию документов, в течение 1 рабочего дня с момента е</w:t>
      </w:r>
      <w:r w:rsidR="003B602B">
        <w:rPr>
          <w:color w:val="000000" w:themeColor="text1"/>
          <w:sz w:val="28"/>
          <w:szCs w:val="28"/>
        </w:rPr>
        <w:t>е</w:t>
      </w:r>
      <w:r w:rsidRPr="006C6F51">
        <w:rPr>
          <w:color w:val="000000" w:themeColor="text1"/>
          <w:sz w:val="28"/>
          <w:szCs w:val="28"/>
        </w:rPr>
        <w:t xml:space="preserve"> поступления</w:t>
      </w:r>
      <w:r w:rsidR="002A7E88" w:rsidRPr="006C6F51">
        <w:rPr>
          <w:color w:val="000000" w:themeColor="text1"/>
          <w:sz w:val="28"/>
          <w:szCs w:val="28"/>
        </w:rPr>
        <w:t>. П</w:t>
      </w:r>
      <w:r w:rsidRPr="006C6F51">
        <w:rPr>
          <w:color w:val="000000" w:themeColor="text1"/>
          <w:sz w:val="28"/>
          <w:szCs w:val="28"/>
        </w:rPr>
        <w:t xml:space="preserve">о </w:t>
      </w:r>
      <w:r w:rsidR="002A7E88" w:rsidRPr="006C6F51">
        <w:rPr>
          <w:color w:val="000000" w:themeColor="text1"/>
          <w:sz w:val="28"/>
          <w:szCs w:val="28"/>
        </w:rPr>
        <w:t xml:space="preserve">желанию </w:t>
      </w:r>
      <w:r w:rsidRPr="006C6F51">
        <w:rPr>
          <w:color w:val="000000" w:themeColor="text1"/>
          <w:sz w:val="28"/>
          <w:szCs w:val="28"/>
        </w:rPr>
        <w:t xml:space="preserve">участника </w:t>
      </w:r>
      <w:r w:rsidR="002A7E88" w:rsidRPr="006C6F51">
        <w:rPr>
          <w:color w:val="000000" w:themeColor="text1"/>
          <w:sz w:val="28"/>
          <w:szCs w:val="28"/>
        </w:rPr>
        <w:t>должностным лицом, ответственным за прием и регистрацию документов,</w:t>
      </w:r>
      <w:r w:rsidRPr="006C6F51">
        <w:rPr>
          <w:color w:val="000000" w:themeColor="text1"/>
          <w:sz w:val="28"/>
          <w:szCs w:val="28"/>
        </w:rPr>
        <w:t xml:space="preserve"> направл</w:t>
      </w:r>
      <w:r w:rsidR="002A7E88" w:rsidRPr="006C6F51">
        <w:rPr>
          <w:color w:val="000000" w:themeColor="text1"/>
          <w:sz w:val="28"/>
          <w:szCs w:val="28"/>
        </w:rPr>
        <w:t>яется</w:t>
      </w:r>
      <w:r w:rsidR="00853D53" w:rsidRPr="006C6F51">
        <w:rPr>
          <w:color w:val="000000" w:themeColor="text1"/>
          <w:sz w:val="28"/>
          <w:szCs w:val="28"/>
        </w:rPr>
        <w:t xml:space="preserve"> </w:t>
      </w:r>
      <w:r w:rsidR="002A7E88" w:rsidRPr="006C6F51">
        <w:rPr>
          <w:color w:val="000000" w:themeColor="text1"/>
          <w:sz w:val="28"/>
          <w:szCs w:val="28"/>
        </w:rPr>
        <w:t xml:space="preserve">уведомление о регистрации документов (далее </w:t>
      </w:r>
      <w:r w:rsidR="003B602B">
        <w:rPr>
          <w:color w:val="000000" w:themeColor="text1"/>
          <w:sz w:val="28"/>
          <w:szCs w:val="28"/>
        </w:rPr>
        <w:t>–</w:t>
      </w:r>
      <w:r w:rsidR="002A7E88" w:rsidRPr="006C6F51">
        <w:rPr>
          <w:color w:val="000000" w:themeColor="text1"/>
          <w:sz w:val="28"/>
          <w:szCs w:val="28"/>
        </w:rPr>
        <w:t xml:space="preserve"> уведомление), подписанное </w:t>
      </w:r>
      <w:r w:rsidR="003E12B0">
        <w:rPr>
          <w:color w:val="000000" w:themeColor="text1"/>
          <w:sz w:val="28"/>
          <w:szCs w:val="28"/>
        </w:rPr>
        <w:t>руководителем органа,</w:t>
      </w:r>
      <w:r w:rsidR="002A7E88" w:rsidRPr="006C6F51">
        <w:rPr>
          <w:color w:val="000000" w:themeColor="text1"/>
          <w:sz w:val="28"/>
          <w:szCs w:val="28"/>
        </w:rPr>
        <w:t xml:space="preserve"> либо лицом, исполняющим его обязанности,</w:t>
      </w:r>
      <w:r w:rsidR="007D05B0" w:rsidRPr="006C6F51">
        <w:rPr>
          <w:color w:val="000000" w:themeColor="text1"/>
          <w:sz w:val="28"/>
          <w:szCs w:val="28"/>
        </w:rPr>
        <w:t xml:space="preserve"> </w:t>
      </w:r>
      <w:r w:rsidRPr="006C6F51">
        <w:rPr>
          <w:color w:val="000000" w:themeColor="text1"/>
          <w:sz w:val="28"/>
          <w:szCs w:val="28"/>
        </w:rPr>
        <w:t>посредством почтовой связи либо лично</w:t>
      </w:r>
      <w:r w:rsidR="002A7E88" w:rsidRPr="006C6F51">
        <w:rPr>
          <w:color w:val="000000" w:themeColor="text1"/>
          <w:sz w:val="28"/>
          <w:szCs w:val="28"/>
        </w:rPr>
        <w:t>го вручения</w:t>
      </w:r>
      <w:r w:rsidR="00853D53" w:rsidRPr="006C6F51">
        <w:rPr>
          <w:color w:val="000000" w:themeColor="text1"/>
          <w:sz w:val="28"/>
          <w:szCs w:val="28"/>
        </w:rPr>
        <w:t xml:space="preserve"> </w:t>
      </w:r>
      <w:r w:rsidR="002A7E88" w:rsidRPr="006C6F51">
        <w:rPr>
          <w:color w:val="000000" w:themeColor="text1"/>
          <w:sz w:val="28"/>
          <w:szCs w:val="28"/>
        </w:rPr>
        <w:t>по выбору участника отбора, указанному в предложении (заявке)</w:t>
      </w:r>
      <w:r w:rsidRPr="006C6F51">
        <w:rPr>
          <w:color w:val="000000" w:themeColor="text1"/>
          <w:sz w:val="28"/>
          <w:szCs w:val="28"/>
        </w:rPr>
        <w:t>.</w:t>
      </w:r>
    </w:p>
    <w:p w:rsidR="009A3E0E" w:rsidRPr="006C6F51" w:rsidRDefault="001816CC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18</w:t>
      </w:r>
      <w:r w:rsidR="009A3E0E" w:rsidRPr="006C6F51">
        <w:rPr>
          <w:color w:val="000000" w:themeColor="text1"/>
          <w:sz w:val="28"/>
          <w:szCs w:val="28"/>
        </w:rPr>
        <w:t xml:space="preserve">. Должностное лицо, ответственное за прием и регистрацию документов, </w:t>
      </w:r>
      <w:r w:rsidR="00AA79B6" w:rsidRPr="006C6F51">
        <w:rPr>
          <w:color w:val="000000" w:themeColor="text1"/>
          <w:sz w:val="28"/>
          <w:szCs w:val="28"/>
        </w:rPr>
        <w:t xml:space="preserve">в течение 1 рабочего дня с даты окончания приема предложений (заявок) передает зарегистрированные предложения (заявки) на участие в отборе для </w:t>
      </w:r>
      <w:r w:rsidR="00AB0520" w:rsidRPr="006C6F51">
        <w:rPr>
          <w:color w:val="000000" w:themeColor="text1"/>
          <w:sz w:val="28"/>
          <w:szCs w:val="28"/>
        </w:rPr>
        <w:t xml:space="preserve">их </w:t>
      </w:r>
      <w:r w:rsidR="00AA79B6" w:rsidRPr="006C6F51">
        <w:rPr>
          <w:color w:val="000000" w:themeColor="text1"/>
          <w:sz w:val="28"/>
          <w:szCs w:val="28"/>
        </w:rPr>
        <w:t xml:space="preserve">рассмотрения </w:t>
      </w:r>
      <w:r w:rsidR="00AB0520" w:rsidRPr="006C6F51">
        <w:rPr>
          <w:color w:val="000000" w:themeColor="text1"/>
          <w:sz w:val="28"/>
          <w:szCs w:val="28"/>
        </w:rPr>
        <w:t>и оценки конкурсной комиссией</w:t>
      </w:r>
      <w:r w:rsidR="00AA79B6" w:rsidRPr="006C6F51">
        <w:rPr>
          <w:color w:val="000000" w:themeColor="text1"/>
          <w:sz w:val="28"/>
          <w:szCs w:val="28"/>
        </w:rPr>
        <w:t>.</w:t>
      </w:r>
    </w:p>
    <w:p w:rsidR="0016052D" w:rsidRPr="006C6F51" w:rsidRDefault="001816CC" w:rsidP="003B602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19</w:t>
      </w:r>
      <w:r w:rsidR="00696C1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2509A1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Все з</w:t>
      </w:r>
      <w:r w:rsidR="009652DF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арегистрированные п</w:t>
      </w:r>
      <w:r w:rsidR="0016052D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редложения (заявки) участников отбора </w:t>
      </w:r>
      <w:r w:rsidR="00696C1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рассматриваются</w:t>
      </w:r>
      <w:r w:rsidR="00853D5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AB0520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конкурсной комиссией </w:t>
      </w:r>
      <w:r w:rsidR="009652DF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по очередности поступления предложений (заявок) на участие в отборе в соответствии </w:t>
      </w:r>
      <w:r w:rsidR="003B602B">
        <w:rPr>
          <w:rFonts w:ascii="Times New Roman" w:hAnsi="Times New Roman"/>
          <w:color w:val="000000" w:themeColor="text1"/>
          <w:sz w:val="28"/>
          <w:szCs w:val="28"/>
        </w:rPr>
        <w:br/>
      </w:r>
      <w:r w:rsidR="009652DF" w:rsidRPr="006C6F51">
        <w:rPr>
          <w:rFonts w:ascii="Times New Roman" w:hAnsi="Times New Roman"/>
          <w:color w:val="000000" w:themeColor="text1"/>
          <w:sz w:val="28"/>
          <w:szCs w:val="28"/>
        </w:rPr>
        <w:t>с датой и временем регистрации предложения (заявки) конкретного участника отбора</w:t>
      </w:r>
      <w:r w:rsidR="00853D5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052D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на предмет их соответствия </w:t>
      </w:r>
      <w:r w:rsidR="00696C1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требованиям, </w:t>
      </w:r>
      <w:r w:rsidR="0016052D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установленным в объявлении о проведении отбора </w:t>
      </w:r>
      <w:r w:rsidR="00696C1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соответствии </w:t>
      </w:r>
      <w:r w:rsidR="003B602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5B39A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 настоящим Порядком</w:t>
      </w:r>
      <w:r w:rsidR="00696C1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AD4784" w:rsidRPr="006C6F51" w:rsidRDefault="001816CC" w:rsidP="003B602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20</w:t>
      </w:r>
      <w:r w:rsidR="00AD4784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 Зарегистрированные предложения</w:t>
      </w:r>
      <w:r w:rsidR="0016052D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(заявк</w:t>
      </w:r>
      <w:r w:rsidR="00AD4784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</w:t>
      </w:r>
      <w:r w:rsidR="0016052D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) участников отбора</w:t>
      </w:r>
      <w:r w:rsidR="00AD4784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отклоняются по следующим основаниям:</w:t>
      </w:r>
    </w:p>
    <w:p w:rsidR="00AD4784" w:rsidRPr="006C6F51" w:rsidRDefault="00AD4784" w:rsidP="003B602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несоответствие</w:t>
      </w:r>
      <w:proofErr w:type="gramEnd"/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участника отбора требован</w:t>
      </w:r>
      <w:r w:rsidR="005D164F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иям, установленным </w:t>
      </w:r>
      <w:r w:rsidR="003B602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5D164F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пункте 11</w:t>
      </w:r>
      <w:r w:rsidR="00951B1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настоящего Порядка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</w:p>
    <w:p w:rsidR="00AD4784" w:rsidRPr="006C6F51" w:rsidRDefault="00AD4784" w:rsidP="003B602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несоответствие</w:t>
      </w:r>
      <w:proofErr w:type="gramEnd"/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AD4784" w:rsidRPr="006C6F51" w:rsidRDefault="00AD4784" w:rsidP="003B602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недостоверность</w:t>
      </w:r>
      <w:proofErr w:type="gramEnd"/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представленной участником отбора информации, </w:t>
      </w:r>
      <w:r w:rsidR="003B602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том числе информации о месте нахождения и адресе юридического лица;</w:t>
      </w:r>
    </w:p>
    <w:p w:rsidR="00AD4784" w:rsidRPr="006C6F51" w:rsidRDefault="00AD4784" w:rsidP="003B602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подача</w:t>
      </w:r>
      <w:proofErr w:type="gramEnd"/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участником отбора предложения (заявки) после даты и (или) времени, определенных </w:t>
      </w:r>
      <w:r w:rsidR="00C571EF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для подачи предложений (заявок).</w:t>
      </w:r>
    </w:p>
    <w:p w:rsidR="005B229E" w:rsidRPr="006C6F51" w:rsidRDefault="001816CC" w:rsidP="003B602B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6C6F51">
        <w:rPr>
          <w:color w:val="000000" w:themeColor="text1"/>
          <w:sz w:val="28"/>
          <w:szCs w:val="28"/>
          <w:shd w:val="clear" w:color="auto" w:fill="FFFFFF"/>
        </w:rPr>
        <w:t>21</w:t>
      </w:r>
      <w:r w:rsidR="005B229E" w:rsidRPr="006C6F51">
        <w:rPr>
          <w:color w:val="000000" w:themeColor="text1"/>
          <w:sz w:val="28"/>
          <w:szCs w:val="28"/>
          <w:shd w:val="clear" w:color="auto" w:fill="FFFFFF"/>
        </w:rPr>
        <w:t>.</w:t>
      </w:r>
      <w:r w:rsidR="007D05B0" w:rsidRPr="006C6F5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B229E" w:rsidRPr="006C6F51">
        <w:rPr>
          <w:color w:val="000000" w:themeColor="text1"/>
          <w:sz w:val="28"/>
          <w:szCs w:val="28"/>
          <w:shd w:val="clear" w:color="auto" w:fill="FFFFFF"/>
        </w:rPr>
        <w:t>Решение об отклонении зарегистрированного предложения (заявки)</w:t>
      </w:r>
      <w:r w:rsidR="00AF2AC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B229E" w:rsidRPr="006C6F51">
        <w:rPr>
          <w:rFonts w:eastAsiaTheme="minorHAnsi"/>
          <w:color w:val="000000" w:themeColor="text1"/>
          <w:sz w:val="28"/>
          <w:szCs w:val="28"/>
        </w:rPr>
        <w:t>с указанием информации о причинах отклонения</w:t>
      </w:r>
      <w:r w:rsidR="005B229E" w:rsidRPr="006C6F51">
        <w:rPr>
          <w:color w:val="000000" w:themeColor="text1"/>
          <w:sz w:val="28"/>
          <w:szCs w:val="28"/>
          <w:shd w:val="clear" w:color="auto" w:fill="FFFFFF"/>
        </w:rPr>
        <w:t xml:space="preserve"> оформляется письмом на официальном бланке администрации Ханты-Мансийского района и направляется (вручается) участнику отбора, подавшему такое предложение (заявку), не позднее </w:t>
      </w:r>
      <w:r w:rsidR="005B229E" w:rsidRPr="006C6F51">
        <w:rPr>
          <w:color w:val="000000" w:themeColor="text1"/>
          <w:sz w:val="28"/>
          <w:szCs w:val="28"/>
        </w:rPr>
        <w:t>1</w:t>
      </w:r>
      <w:r w:rsidR="00231213" w:rsidRPr="006C6F51">
        <w:rPr>
          <w:color w:val="000000" w:themeColor="text1"/>
          <w:sz w:val="28"/>
          <w:szCs w:val="28"/>
        </w:rPr>
        <w:t>1</w:t>
      </w:r>
      <w:r w:rsidR="007D05B0" w:rsidRPr="006C6F51">
        <w:rPr>
          <w:b/>
          <w:color w:val="000000" w:themeColor="text1"/>
          <w:sz w:val="28"/>
          <w:szCs w:val="28"/>
        </w:rPr>
        <w:t xml:space="preserve"> </w:t>
      </w:r>
      <w:r w:rsidR="005B229E" w:rsidRPr="006C6F51">
        <w:rPr>
          <w:color w:val="000000" w:themeColor="text1"/>
          <w:sz w:val="28"/>
          <w:szCs w:val="28"/>
        </w:rPr>
        <w:t>рабочего дня с даты окончания срока их приема</w:t>
      </w:r>
      <w:r w:rsidR="005B229E" w:rsidRPr="006C6F5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14940" w:rsidRPr="006C6F51" w:rsidRDefault="001816CC" w:rsidP="003B602B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  <w:shd w:val="clear" w:color="auto" w:fill="FFFFFF"/>
        </w:rPr>
        <w:t>22</w:t>
      </w:r>
      <w:r w:rsidR="007F2AEC" w:rsidRPr="006C6F51">
        <w:rPr>
          <w:color w:val="000000" w:themeColor="text1"/>
          <w:sz w:val="28"/>
          <w:szCs w:val="28"/>
          <w:shd w:val="clear" w:color="auto" w:fill="FFFFFF"/>
        </w:rPr>
        <w:t>.</w:t>
      </w:r>
      <w:r w:rsidR="007F2AEC" w:rsidRPr="006C6F51">
        <w:rPr>
          <w:rFonts w:eastAsiaTheme="minorHAnsi"/>
          <w:color w:val="000000" w:themeColor="text1"/>
          <w:sz w:val="28"/>
          <w:szCs w:val="28"/>
        </w:rPr>
        <w:t xml:space="preserve"> Все зарегистрированные предложения (заявки) участников отбора, которые по результатам их рассмотрения соответств</w:t>
      </w:r>
      <w:r w:rsidR="00AB0520" w:rsidRPr="006C6F51">
        <w:rPr>
          <w:rFonts w:eastAsiaTheme="minorHAnsi"/>
          <w:color w:val="000000" w:themeColor="text1"/>
          <w:sz w:val="28"/>
          <w:szCs w:val="28"/>
        </w:rPr>
        <w:t xml:space="preserve">уют </w:t>
      </w:r>
      <w:r w:rsidR="007F2AEC" w:rsidRPr="006C6F51">
        <w:rPr>
          <w:rFonts w:eastAsiaTheme="minorHAnsi"/>
          <w:color w:val="000000" w:themeColor="text1"/>
          <w:sz w:val="28"/>
          <w:szCs w:val="28"/>
        </w:rPr>
        <w:t>требованиям, установленным в объявлении о проведении отбора</w:t>
      </w:r>
      <w:r w:rsidR="000018A5">
        <w:rPr>
          <w:rFonts w:eastAsiaTheme="minorHAnsi"/>
          <w:color w:val="000000" w:themeColor="text1"/>
          <w:sz w:val="28"/>
          <w:szCs w:val="28"/>
        </w:rPr>
        <w:t>,</w:t>
      </w:r>
      <w:r w:rsidR="007F2AEC" w:rsidRPr="006C6F51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AB0520" w:rsidRPr="006C6F51">
        <w:rPr>
          <w:rFonts w:eastAsiaTheme="minorHAnsi"/>
          <w:color w:val="000000" w:themeColor="text1"/>
          <w:sz w:val="28"/>
          <w:szCs w:val="28"/>
        </w:rPr>
        <w:t>оцениваются конкурсной комиссией для</w:t>
      </w:r>
      <w:r w:rsidR="00853D53" w:rsidRPr="006C6F51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7F2AEC" w:rsidRPr="006C6F51">
        <w:rPr>
          <w:color w:val="000000" w:themeColor="text1"/>
          <w:sz w:val="28"/>
          <w:szCs w:val="28"/>
        </w:rPr>
        <w:t xml:space="preserve">определения получателя субсидии исходя из наилучших условий достижения результатов, в целях достижения </w:t>
      </w:r>
      <w:r w:rsidR="009A19AF" w:rsidRPr="006C6F51">
        <w:rPr>
          <w:color w:val="000000" w:themeColor="text1"/>
          <w:sz w:val="28"/>
          <w:szCs w:val="28"/>
        </w:rPr>
        <w:t xml:space="preserve">которых предоставляется </w:t>
      </w:r>
      <w:r w:rsidR="001D76B6" w:rsidRPr="006C6F51">
        <w:rPr>
          <w:color w:val="000000" w:themeColor="text1"/>
          <w:sz w:val="28"/>
          <w:szCs w:val="28"/>
        </w:rPr>
        <w:t xml:space="preserve">размер </w:t>
      </w:r>
      <w:r w:rsidR="009A19AF" w:rsidRPr="006C6F51">
        <w:rPr>
          <w:color w:val="000000" w:themeColor="text1"/>
          <w:sz w:val="28"/>
          <w:szCs w:val="28"/>
        </w:rPr>
        <w:t>субсидии</w:t>
      </w:r>
      <w:r w:rsidR="001D76B6" w:rsidRPr="006C6F51">
        <w:rPr>
          <w:color w:val="000000" w:themeColor="text1"/>
          <w:sz w:val="28"/>
          <w:szCs w:val="28"/>
        </w:rPr>
        <w:t>, определяемый конкурсной комиссией в</w:t>
      </w:r>
      <w:r w:rsidR="005E5D87" w:rsidRPr="006C6F51">
        <w:rPr>
          <w:color w:val="000000" w:themeColor="text1"/>
          <w:sz w:val="28"/>
          <w:szCs w:val="28"/>
        </w:rPr>
        <w:t xml:space="preserve"> </w:t>
      </w:r>
      <w:r w:rsidR="005E5D87" w:rsidRPr="006C6F51">
        <w:rPr>
          <w:color w:val="000000" w:themeColor="text1"/>
          <w:sz w:val="28"/>
          <w:szCs w:val="28"/>
        </w:rPr>
        <w:lastRenderedPageBreak/>
        <w:t>соответствии с пунктом 40</w:t>
      </w:r>
      <w:r w:rsidR="00894E98">
        <w:rPr>
          <w:color w:val="000000" w:themeColor="text1"/>
          <w:sz w:val="28"/>
          <w:szCs w:val="28"/>
        </w:rPr>
        <w:t xml:space="preserve"> настоящего Порядка</w:t>
      </w:r>
      <w:r w:rsidR="001D76B6" w:rsidRPr="006C6F51">
        <w:rPr>
          <w:color w:val="000000" w:themeColor="text1"/>
          <w:sz w:val="28"/>
          <w:szCs w:val="28"/>
        </w:rPr>
        <w:t xml:space="preserve">, </w:t>
      </w:r>
      <w:r w:rsidR="009D2692" w:rsidRPr="006C6F51">
        <w:rPr>
          <w:color w:val="000000" w:themeColor="text1"/>
          <w:sz w:val="28"/>
          <w:szCs w:val="28"/>
        </w:rPr>
        <w:t xml:space="preserve">с присвоением порядковых номеров по результатам оценки в общей оценке </w:t>
      </w:r>
      <w:r w:rsidR="00614940" w:rsidRPr="006C6F51">
        <w:rPr>
          <w:color w:val="000000" w:themeColor="text1"/>
          <w:kern w:val="28"/>
          <w:sz w:val="28"/>
          <w:szCs w:val="28"/>
        </w:rPr>
        <w:t>по следующим критериями:</w:t>
      </w:r>
    </w:p>
    <w:p w:rsidR="00614940" w:rsidRPr="006C6F51" w:rsidRDefault="00614940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jc w:val="right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 xml:space="preserve">Таблица 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621"/>
        <w:gridCol w:w="4923"/>
        <w:gridCol w:w="3523"/>
      </w:tblGrid>
      <w:tr w:rsidR="006C6F51" w:rsidRPr="00E00F7E" w:rsidTr="00C446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40" w:rsidRPr="00E00F7E" w:rsidRDefault="00614940" w:rsidP="00BC764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 xml:space="preserve"> № п/п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b/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Критерии</w:t>
            </w:r>
          </w:p>
          <w:p w:rsidR="00614940" w:rsidRPr="00E00F7E" w:rsidRDefault="00614940" w:rsidP="00BC764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Весовое значение в общей оценке</w:t>
            </w:r>
          </w:p>
        </w:tc>
      </w:tr>
      <w:tr w:rsidR="006C6F51" w:rsidRPr="00E00F7E" w:rsidTr="00C446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40" w:rsidRPr="00E00F7E" w:rsidRDefault="00614940" w:rsidP="00BC764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3</w:t>
            </w:r>
          </w:p>
        </w:tc>
      </w:tr>
      <w:tr w:rsidR="006C6F51" w:rsidRPr="00E00F7E" w:rsidTr="00C446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1.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sz w:val="26"/>
                <w:szCs w:val="26"/>
              </w:rPr>
              <w:t>Наличие опыта, необходимого для достижения </w:t>
            </w:r>
            <w:r w:rsidRPr="00E00F7E">
              <w:rPr>
                <w:rStyle w:val="ed"/>
                <w:rFonts w:eastAsia="Calibri"/>
                <w:color w:val="000000" w:themeColor="text1"/>
                <w:sz w:val="26"/>
                <w:szCs w:val="26"/>
              </w:rPr>
              <w:t>результатов</w:t>
            </w:r>
            <w:r w:rsidRPr="00E00F7E">
              <w:rPr>
                <w:color w:val="000000" w:themeColor="text1"/>
                <w:sz w:val="26"/>
                <w:szCs w:val="26"/>
              </w:rPr>
              <w:t> </w:t>
            </w:r>
            <w:r w:rsidR="00BD4588">
              <w:rPr>
                <w:color w:val="000000" w:themeColor="text1"/>
                <w:sz w:val="26"/>
                <w:szCs w:val="26"/>
              </w:rPr>
              <w:t>при предоставлении</w:t>
            </w:r>
            <w:r w:rsidRPr="00E00F7E">
              <w:rPr>
                <w:color w:val="000000" w:themeColor="text1"/>
                <w:sz w:val="26"/>
                <w:szCs w:val="26"/>
              </w:rPr>
              <w:t xml:space="preserve"> субсидии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proofErr w:type="gramStart"/>
            <w:r w:rsidRPr="00E00F7E">
              <w:rPr>
                <w:color w:val="000000" w:themeColor="text1"/>
                <w:kern w:val="28"/>
                <w:sz w:val="26"/>
                <w:szCs w:val="26"/>
              </w:rPr>
              <w:t>от</w:t>
            </w:r>
            <w:proofErr w:type="gramEnd"/>
            <w:r w:rsidRPr="00E00F7E">
              <w:rPr>
                <w:color w:val="000000" w:themeColor="text1"/>
                <w:kern w:val="28"/>
                <w:sz w:val="26"/>
                <w:szCs w:val="26"/>
              </w:rPr>
              <w:t xml:space="preserve"> 1 до 2 лет – 1;</w:t>
            </w:r>
          </w:p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proofErr w:type="gramStart"/>
            <w:r w:rsidRPr="00E00F7E">
              <w:rPr>
                <w:color w:val="000000" w:themeColor="text1"/>
                <w:kern w:val="28"/>
                <w:sz w:val="26"/>
                <w:szCs w:val="26"/>
              </w:rPr>
              <w:t>от</w:t>
            </w:r>
            <w:proofErr w:type="gramEnd"/>
            <w:r w:rsidRPr="00E00F7E">
              <w:rPr>
                <w:color w:val="000000" w:themeColor="text1"/>
                <w:kern w:val="28"/>
                <w:sz w:val="26"/>
                <w:szCs w:val="26"/>
              </w:rPr>
              <w:t xml:space="preserve"> 3 до 4 лет – 2;</w:t>
            </w:r>
          </w:p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left"/>
              <w:rPr>
                <w:color w:val="000000" w:themeColor="text1"/>
                <w:kern w:val="28"/>
                <w:sz w:val="26"/>
                <w:szCs w:val="26"/>
              </w:rPr>
            </w:pPr>
            <w:proofErr w:type="gramStart"/>
            <w:r w:rsidRPr="00E00F7E">
              <w:rPr>
                <w:color w:val="000000" w:themeColor="text1"/>
                <w:kern w:val="28"/>
                <w:sz w:val="26"/>
                <w:szCs w:val="26"/>
              </w:rPr>
              <w:t>от</w:t>
            </w:r>
            <w:proofErr w:type="gramEnd"/>
            <w:r w:rsidRPr="00E00F7E">
              <w:rPr>
                <w:color w:val="000000" w:themeColor="text1"/>
                <w:kern w:val="28"/>
                <w:sz w:val="26"/>
                <w:szCs w:val="26"/>
              </w:rPr>
              <w:t xml:space="preserve"> 5 и более лет – 3</w:t>
            </w:r>
          </w:p>
        </w:tc>
      </w:tr>
      <w:tr w:rsidR="006C6F51" w:rsidRPr="00E00F7E" w:rsidTr="00C446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2.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D4588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sz w:val="26"/>
                <w:szCs w:val="26"/>
              </w:rPr>
            </w:pPr>
            <w:r w:rsidRPr="00E00F7E">
              <w:rPr>
                <w:color w:val="000000" w:themeColor="text1"/>
                <w:sz w:val="26"/>
                <w:szCs w:val="26"/>
              </w:rPr>
              <w:t xml:space="preserve">Наличие кадрового состава, необходимого для </w:t>
            </w:r>
            <w:r w:rsidR="00BD4588">
              <w:rPr>
                <w:color w:val="000000" w:themeColor="text1"/>
                <w:sz w:val="26"/>
                <w:szCs w:val="26"/>
              </w:rPr>
              <w:t>д</w:t>
            </w:r>
            <w:r w:rsidRPr="00E00F7E">
              <w:rPr>
                <w:color w:val="000000" w:themeColor="text1"/>
                <w:sz w:val="26"/>
                <w:szCs w:val="26"/>
              </w:rPr>
              <w:t>остижения </w:t>
            </w:r>
            <w:r w:rsidRPr="00E00F7E">
              <w:rPr>
                <w:rStyle w:val="ed"/>
                <w:rFonts w:eastAsia="Calibri"/>
                <w:color w:val="000000" w:themeColor="text1"/>
                <w:sz w:val="26"/>
                <w:szCs w:val="26"/>
              </w:rPr>
              <w:t>результатов</w:t>
            </w:r>
            <w:r w:rsidRPr="00E00F7E">
              <w:rPr>
                <w:color w:val="000000" w:themeColor="text1"/>
                <w:sz w:val="26"/>
                <w:szCs w:val="26"/>
              </w:rPr>
              <w:t> </w:t>
            </w:r>
            <w:r w:rsidR="00BD4588">
              <w:rPr>
                <w:color w:val="000000" w:themeColor="text1"/>
                <w:sz w:val="26"/>
                <w:szCs w:val="26"/>
              </w:rPr>
              <w:t>при предоставлении</w:t>
            </w:r>
            <w:r w:rsidRPr="00E00F7E">
              <w:rPr>
                <w:color w:val="000000" w:themeColor="text1"/>
                <w:sz w:val="26"/>
                <w:szCs w:val="26"/>
              </w:rPr>
              <w:t xml:space="preserve"> субсидии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left"/>
              <w:rPr>
                <w:color w:val="000000" w:themeColor="text1"/>
                <w:kern w:val="28"/>
                <w:sz w:val="26"/>
                <w:szCs w:val="26"/>
              </w:rPr>
            </w:pPr>
            <w:proofErr w:type="gramStart"/>
            <w:r w:rsidRPr="00E00F7E">
              <w:rPr>
                <w:color w:val="000000" w:themeColor="text1"/>
                <w:kern w:val="28"/>
                <w:sz w:val="26"/>
                <w:szCs w:val="26"/>
              </w:rPr>
              <w:t>либо</w:t>
            </w:r>
            <w:proofErr w:type="gramEnd"/>
            <w:r w:rsidRPr="00E00F7E">
              <w:rPr>
                <w:color w:val="000000" w:themeColor="text1"/>
                <w:kern w:val="28"/>
                <w:sz w:val="26"/>
                <w:szCs w:val="26"/>
              </w:rPr>
              <w:t xml:space="preserve"> творческие/либо технические – 1;</w:t>
            </w:r>
          </w:p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proofErr w:type="gramStart"/>
            <w:r w:rsidRPr="00E00F7E">
              <w:rPr>
                <w:color w:val="000000" w:themeColor="text1"/>
                <w:kern w:val="28"/>
                <w:sz w:val="26"/>
                <w:szCs w:val="26"/>
              </w:rPr>
              <w:t>планируется</w:t>
            </w:r>
            <w:proofErr w:type="gramEnd"/>
            <w:r w:rsidRPr="00E00F7E">
              <w:rPr>
                <w:color w:val="000000" w:themeColor="text1"/>
                <w:kern w:val="28"/>
                <w:sz w:val="26"/>
                <w:szCs w:val="26"/>
              </w:rPr>
              <w:t xml:space="preserve"> привлечение на договорной основе – 2;</w:t>
            </w:r>
          </w:p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proofErr w:type="gramStart"/>
            <w:r w:rsidRPr="00E00F7E">
              <w:rPr>
                <w:color w:val="000000" w:themeColor="text1"/>
                <w:kern w:val="28"/>
                <w:sz w:val="26"/>
                <w:szCs w:val="26"/>
              </w:rPr>
              <w:t>наличие</w:t>
            </w:r>
            <w:proofErr w:type="gramEnd"/>
            <w:r w:rsidRPr="00E00F7E">
              <w:rPr>
                <w:color w:val="000000" w:themeColor="text1"/>
                <w:kern w:val="28"/>
                <w:sz w:val="26"/>
                <w:szCs w:val="26"/>
              </w:rPr>
              <w:t xml:space="preserve"> творческих и технических – 3</w:t>
            </w:r>
          </w:p>
        </w:tc>
      </w:tr>
      <w:tr w:rsidR="006C6F51" w:rsidRPr="00E00F7E" w:rsidTr="00C446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F52CBC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3</w:t>
            </w:r>
            <w:r w:rsidR="00614940" w:rsidRPr="00E00F7E">
              <w:rPr>
                <w:color w:val="000000" w:themeColor="text1"/>
                <w:kern w:val="28"/>
                <w:sz w:val="26"/>
                <w:szCs w:val="26"/>
              </w:rPr>
              <w:t>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b/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sz w:val="26"/>
                <w:szCs w:val="26"/>
              </w:rPr>
              <w:t>Наличие материально-технической базы, необходимой для достижения </w:t>
            </w:r>
            <w:r w:rsidRPr="00E00F7E">
              <w:rPr>
                <w:rStyle w:val="ed"/>
                <w:rFonts w:eastAsia="Calibri"/>
                <w:color w:val="000000" w:themeColor="text1"/>
                <w:sz w:val="26"/>
                <w:szCs w:val="26"/>
              </w:rPr>
              <w:t>результатов</w:t>
            </w:r>
            <w:r w:rsidRPr="00E00F7E">
              <w:rPr>
                <w:color w:val="000000" w:themeColor="text1"/>
                <w:sz w:val="26"/>
                <w:szCs w:val="26"/>
              </w:rPr>
              <w:t> </w:t>
            </w:r>
            <w:r w:rsidR="00BD4588">
              <w:rPr>
                <w:color w:val="000000" w:themeColor="text1"/>
                <w:sz w:val="26"/>
                <w:szCs w:val="26"/>
              </w:rPr>
              <w:t>при предоставлении</w:t>
            </w:r>
            <w:r w:rsidRPr="00E00F7E">
              <w:rPr>
                <w:color w:val="000000" w:themeColor="text1"/>
                <w:sz w:val="26"/>
                <w:szCs w:val="26"/>
              </w:rPr>
              <w:t xml:space="preserve"> субсидии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proofErr w:type="gramStart"/>
            <w:r w:rsidRPr="00E00F7E">
              <w:rPr>
                <w:color w:val="000000" w:themeColor="text1"/>
                <w:kern w:val="28"/>
                <w:sz w:val="26"/>
                <w:szCs w:val="26"/>
              </w:rPr>
              <w:t>наличие</w:t>
            </w:r>
            <w:proofErr w:type="gramEnd"/>
            <w:r w:rsidRPr="00E00F7E">
              <w:rPr>
                <w:color w:val="000000" w:themeColor="text1"/>
                <w:kern w:val="28"/>
                <w:sz w:val="26"/>
                <w:szCs w:val="26"/>
              </w:rPr>
              <w:t xml:space="preserve"> в части – 1;</w:t>
            </w:r>
          </w:p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proofErr w:type="gramStart"/>
            <w:r w:rsidRPr="00E00F7E">
              <w:rPr>
                <w:color w:val="000000" w:themeColor="text1"/>
                <w:kern w:val="28"/>
                <w:sz w:val="26"/>
                <w:szCs w:val="26"/>
              </w:rPr>
              <w:t>наличие</w:t>
            </w:r>
            <w:proofErr w:type="gramEnd"/>
            <w:r w:rsidRPr="00E00F7E">
              <w:rPr>
                <w:color w:val="000000" w:themeColor="text1"/>
                <w:kern w:val="28"/>
                <w:sz w:val="26"/>
                <w:szCs w:val="26"/>
              </w:rPr>
              <w:t xml:space="preserve"> (на праве аренды) – 2;</w:t>
            </w:r>
          </w:p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proofErr w:type="gramStart"/>
            <w:r w:rsidRPr="00E00F7E">
              <w:rPr>
                <w:color w:val="000000" w:themeColor="text1"/>
                <w:kern w:val="28"/>
                <w:sz w:val="26"/>
                <w:szCs w:val="26"/>
              </w:rPr>
              <w:t>наличие</w:t>
            </w:r>
            <w:proofErr w:type="gramEnd"/>
            <w:r w:rsidRPr="00E00F7E">
              <w:rPr>
                <w:color w:val="000000" w:themeColor="text1"/>
                <w:kern w:val="28"/>
                <w:sz w:val="26"/>
                <w:szCs w:val="26"/>
              </w:rPr>
              <w:t xml:space="preserve"> (на праве собственности) – 3</w:t>
            </w:r>
          </w:p>
        </w:tc>
      </w:tr>
      <w:tr w:rsidR="006C6F51" w:rsidRPr="00E00F7E" w:rsidTr="00C446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4.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 xml:space="preserve">Размер стоимости единицы общественно полезной услуги (применяется для оценки проекта на оказание общественно полезных услуг при наличии в техническом </w:t>
            </w:r>
            <w:proofErr w:type="gramStart"/>
            <w:r w:rsidRPr="00E00F7E">
              <w:rPr>
                <w:color w:val="000000" w:themeColor="text1"/>
                <w:kern w:val="28"/>
                <w:sz w:val="26"/>
                <w:szCs w:val="26"/>
              </w:rPr>
              <w:t>задании)</w:t>
            </w:r>
            <w:r w:rsidR="00F52CBC" w:rsidRPr="00E00F7E">
              <w:rPr>
                <w:color w:val="000000" w:themeColor="text1"/>
                <w:kern w:val="28"/>
                <w:sz w:val="26"/>
                <w:szCs w:val="26"/>
              </w:rPr>
              <w:t>*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proofErr w:type="gramStart"/>
            <w:r w:rsidRPr="00E00F7E">
              <w:rPr>
                <w:color w:val="000000" w:themeColor="text1"/>
                <w:kern w:val="28"/>
                <w:sz w:val="26"/>
                <w:szCs w:val="26"/>
              </w:rPr>
              <w:t>в</w:t>
            </w:r>
            <w:proofErr w:type="gramEnd"/>
            <w:r w:rsidRPr="00E00F7E">
              <w:rPr>
                <w:color w:val="000000" w:themeColor="text1"/>
                <w:kern w:val="28"/>
                <w:sz w:val="26"/>
                <w:szCs w:val="26"/>
              </w:rPr>
              <w:t xml:space="preserve"> установленном размере – 0;</w:t>
            </w:r>
          </w:p>
          <w:p w:rsidR="00614940" w:rsidRPr="00E00F7E" w:rsidRDefault="00614940" w:rsidP="00BC7645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proofErr w:type="gramStart"/>
            <w:r w:rsidRPr="00E00F7E">
              <w:rPr>
                <w:color w:val="000000" w:themeColor="text1"/>
                <w:kern w:val="28"/>
                <w:sz w:val="26"/>
                <w:szCs w:val="26"/>
              </w:rPr>
              <w:t>в</w:t>
            </w:r>
            <w:proofErr w:type="gramEnd"/>
            <w:r w:rsidRPr="00E00F7E">
              <w:rPr>
                <w:color w:val="000000" w:themeColor="text1"/>
                <w:kern w:val="28"/>
                <w:sz w:val="26"/>
                <w:szCs w:val="26"/>
              </w:rPr>
              <w:t xml:space="preserve"> сниженном от установленного размера:</w:t>
            </w:r>
          </w:p>
          <w:p w:rsidR="00614940" w:rsidRPr="00E00F7E" w:rsidRDefault="00614940" w:rsidP="00BC7645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proofErr w:type="gramStart"/>
            <w:r w:rsidRPr="00E00F7E">
              <w:rPr>
                <w:color w:val="000000" w:themeColor="text1"/>
                <w:kern w:val="28"/>
                <w:sz w:val="26"/>
                <w:szCs w:val="26"/>
              </w:rPr>
              <w:t>от</w:t>
            </w:r>
            <w:proofErr w:type="gramEnd"/>
            <w:r w:rsidRPr="00E00F7E">
              <w:rPr>
                <w:color w:val="000000" w:themeColor="text1"/>
                <w:kern w:val="28"/>
                <w:sz w:val="26"/>
                <w:szCs w:val="26"/>
              </w:rPr>
              <w:t xml:space="preserve"> 5 до 10% – 1;</w:t>
            </w:r>
          </w:p>
          <w:p w:rsidR="00614940" w:rsidRPr="00E00F7E" w:rsidRDefault="00614940" w:rsidP="00BC7645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proofErr w:type="gramStart"/>
            <w:r w:rsidRPr="00E00F7E">
              <w:rPr>
                <w:color w:val="000000" w:themeColor="text1"/>
                <w:kern w:val="28"/>
                <w:sz w:val="26"/>
                <w:szCs w:val="26"/>
              </w:rPr>
              <w:t>от</w:t>
            </w:r>
            <w:proofErr w:type="gramEnd"/>
            <w:r w:rsidRPr="00E00F7E">
              <w:rPr>
                <w:color w:val="000000" w:themeColor="text1"/>
                <w:kern w:val="28"/>
                <w:sz w:val="26"/>
                <w:szCs w:val="26"/>
              </w:rPr>
              <w:t xml:space="preserve"> 15 до 20% – 2;</w:t>
            </w:r>
          </w:p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proofErr w:type="gramStart"/>
            <w:r w:rsidRPr="00E00F7E">
              <w:rPr>
                <w:color w:val="000000" w:themeColor="text1"/>
                <w:kern w:val="28"/>
                <w:sz w:val="26"/>
                <w:szCs w:val="26"/>
              </w:rPr>
              <w:t>от</w:t>
            </w:r>
            <w:proofErr w:type="gramEnd"/>
            <w:r w:rsidRPr="00E00F7E">
              <w:rPr>
                <w:color w:val="000000" w:themeColor="text1"/>
                <w:kern w:val="28"/>
                <w:sz w:val="26"/>
                <w:szCs w:val="26"/>
              </w:rPr>
              <w:t xml:space="preserve"> 25% и более – 3</w:t>
            </w:r>
          </w:p>
        </w:tc>
      </w:tr>
      <w:tr w:rsidR="006C6F51" w:rsidRPr="00E00F7E" w:rsidTr="00C446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5.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Обеспечение безопасности детей при проведении мероприятий с их участием (достаточность принимаемых мер и эффективность способов их реализации)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proofErr w:type="gramStart"/>
            <w:r w:rsidRPr="00E00F7E">
              <w:rPr>
                <w:color w:val="000000" w:themeColor="text1"/>
                <w:kern w:val="28"/>
                <w:sz w:val="26"/>
                <w:szCs w:val="26"/>
              </w:rPr>
              <w:t>обеспечена</w:t>
            </w:r>
            <w:proofErr w:type="gramEnd"/>
            <w:r w:rsidRPr="00E00F7E">
              <w:rPr>
                <w:color w:val="000000" w:themeColor="text1"/>
                <w:kern w:val="28"/>
                <w:sz w:val="26"/>
                <w:szCs w:val="26"/>
              </w:rPr>
              <w:t xml:space="preserve"> в полном объеме – 1;</w:t>
            </w:r>
          </w:p>
          <w:p w:rsidR="00614940" w:rsidRPr="00E00F7E" w:rsidRDefault="00BB6CEF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kern w:val="28"/>
                <w:sz w:val="26"/>
                <w:szCs w:val="26"/>
              </w:rPr>
              <w:t>обеспечена</w:t>
            </w:r>
            <w:proofErr w:type="gramEnd"/>
            <w:r>
              <w:rPr>
                <w:color w:val="000000" w:themeColor="text1"/>
                <w:kern w:val="28"/>
                <w:sz w:val="26"/>
                <w:szCs w:val="26"/>
              </w:rPr>
              <w:t xml:space="preserve"> не в полном объеме, либо </w:t>
            </w:r>
            <w:r w:rsidR="00614940" w:rsidRPr="00E00F7E">
              <w:rPr>
                <w:color w:val="000000" w:themeColor="text1"/>
                <w:kern w:val="28"/>
                <w:sz w:val="26"/>
                <w:szCs w:val="26"/>
              </w:rPr>
              <w:br/>
              <w:t>не обеспечена – 0</w:t>
            </w:r>
          </w:p>
        </w:tc>
      </w:tr>
      <w:tr w:rsidR="00385D4C" w:rsidRPr="00E00F7E" w:rsidTr="00C446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4C" w:rsidRPr="00E00F7E" w:rsidRDefault="00385D4C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>
              <w:rPr>
                <w:color w:val="000000" w:themeColor="text1"/>
                <w:kern w:val="28"/>
                <w:sz w:val="26"/>
                <w:szCs w:val="26"/>
              </w:rPr>
              <w:t>6.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4C" w:rsidRPr="00E00F7E" w:rsidRDefault="00A02CB0" w:rsidP="00517A1D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>
              <w:rPr>
                <w:color w:val="000000" w:themeColor="text1"/>
                <w:kern w:val="28"/>
                <w:sz w:val="26"/>
                <w:szCs w:val="26"/>
              </w:rPr>
              <w:t>Р</w:t>
            </w:r>
            <w:r w:rsidR="00385D4C">
              <w:rPr>
                <w:color w:val="000000" w:themeColor="text1"/>
                <w:kern w:val="28"/>
                <w:sz w:val="26"/>
                <w:szCs w:val="26"/>
              </w:rPr>
              <w:t>азвитие у населения культуры отношения к животным, с целью снижения их безнадзорности (критерий относится к проектам</w:t>
            </w:r>
            <w:r w:rsidR="00517A1D">
              <w:rPr>
                <w:color w:val="000000" w:themeColor="text1"/>
                <w:kern w:val="28"/>
                <w:sz w:val="26"/>
                <w:szCs w:val="26"/>
              </w:rPr>
              <w:t xml:space="preserve"> в </w:t>
            </w:r>
            <w:r w:rsidR="00385D4C">
              <w:rPr>
                <w:color w:val="000000" w:themeColor="text1"/>
                <w:kern w:val="28"/>
                <w:sz w:val="26"/>
                <w:szCs w:val="26"/>
              </w:rPr>
              <w:t>сфере обращения с животными без владельцев)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4C" w:rsidRDefault="00385D4C" w:rsidP="00385D4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left"/>
              <w:rPr>
                <w:color w:val="000000" w:themeColor="text1"/>
                <w:kern w:val="28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kern w:val="28"/>
                <w:sz w:val="26"/>
                <w:szCs w:val="26"/>
              </w:rPr>
              <w:t>проектом</w:t>
            </w:r>
            <w:proofErr w:type="gramEnd"/>
            <w:r>
              <w:rPr>
                <w:color w:val="000000" w:themeColor="text1"/>
                <w:kern w:val="28"/>
                <w:sz w:val="26"/>
                <w:szCs w:val="26"/>
              </w:rPr>
              <w:t xml:space="preserve"> предусмотрено проведение с населением лекций, круглых столов (не реже 1 раза </w:t>
            </w:r>
            <w:r>
              <w:rPr>
                <w:color w:val="000000" w:themeColor="text1"/>
                <w:kern w:val="28"/>
                <w:sz w:val="26"/>
                <w:szCs w:val="26"/>
              </w:rPr>
              <w:br/>
              <w:t>в квартал) – 3</w:t>
            </w:r>
            <w:r w:rsidRPr="00E00F7E">
              <w:rPr>
                <w:color w:val="000000" w:themeColor="text1"/>
                <w:kern w:val="28"/>
                <w:sz w:val="26"/>
                <w:szCs w:val="26"/>
              </w:rPr>
              <w:t>;</w:t>
            </w:r>
          </w:p>
          <w:p w:rsidR="00385D4C" w:rsidRDefault="00385D4C" w:rsidP="00385D4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left"/>
              <w:rPr>
                <w:color w:val="000000" w:themeColor="text1"/>
                <w:kern w:val="28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kern w:val="28"/>
                <w:sz w:val="26"/>
                <w:szCs w:val="26"/>
              </w:rPr>
              <w:t>проектом</w:t>
            </w:r>
            <w:proofErr w:type="gramEnd"/>
            <w:r>
              <w:rPr>
                <w:color w:val="000000" w:themeColor="text1"/>
                <w:kern w:val="28"/>
                <w:sz w:val="26"/>
                <w:szCs w:val="26"/>
              </w:rPr>
              <w:t xml:space="preserve"> предусмотрено проведение с населением лекций, круглых столов не реже 1 раза </w:t>
            </w:r>
            <w:r>
              <w:rPr>
                <w:color w:val="000000" w:themeColor="text1"/>
                <w:kern w:val="28"/>
                <w:sz w:val="26"/>
                <w:szCs w:val="26"/>
              </w:rPr>
              <w:br/>
              <w:t>в полугодие – 2;</w:t>
            </w:r>
          </w:p>
          <w:p w:rsidR="00385D4C" w:rsidRDefault="00385D4C" w:rsidP="00385D4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left"/>
              <w:rPr>
                <w:color w:val="000000" w:themeColor="text1"/>
                <w:kern w:val="28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kern w:val="28"/>
                <w:sz w:val="26"/>
                <w:szCs w:val="26"/>
              </w:rPr>
              <w:t>проектом</w:t>
            </w:r>
            <w:proofErr w:type="gramEnd"/>
            <w:r>
              <w:rPr>
                <w:color w:val="000000" w:themeColor="text1"/>
                <w:kern w:val="28"/>
                <w:sz w:val="26"/>
                <w:szCs w:val="26"/>
              </w:rPr>
              <w:t xml:space="preserve"> предусмотрено проведение с населением лекций, круглых столов 1 раз в год) – 1;</w:t>
            </w:r>
          </w:p>
          <w:p w:rsidR="00385D4C" w:rsidRPr="00E00F7E" w:rsidRDefault="00385D4C" w:rsidP="00385D4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kern w:val="28"/>
                <w:sz w:val="26"/>
                <w:szCs w:val="26"/>
              </w:rPr>
              <w:lastRenderedPageBreak/>
              <w:t>проектом</w:t>
            </w:r>
            <w:proofErr w:type="gramEnd"/>
            <w:r>
              <w:rPr>
                <w:color w:val="000000" w:themeColor="text1"/>
                <w:kern w:val="28"/>
                <w:sz w:val="26"/>
                <w:szCs w:val="26"/>
              </w:rPr>
              <w:t xml:space="preserve"> не предусмотрено проведение с населением лекций, круглых столов – 0.</w:t>
            </w:r>
          </w:p>
        </w:tc>
      </w:tr>
    </w:tbl>
    <w:p w:rsidR="00614940" w:rsidRPr="006C6F51" w:rsidRDefault="00F52CBC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rPr>
          <w:color w:val="000000" w:themeColor="text1"/>
          <w:kern w:val="28"/>
          <w:sz w:val="24"/>
          <w:szCs w:val="24"/>
        </w:rPr>
      </w:pPr>
      <w:r w:rsidRPr="006C6F51">
        <w:rPr>
          <w:color w:val="000000" w:themeColor="text1"/>
          <w:kern w:val="28"/>
          <w:sz w:val="24"/>
          <w:szCs w:val="24"/>
        </w:rPr>
        <w:lastRenderedPageBreak/>
        <w:t>*с</w:t>
      </w:r>
      <w:r w:rsidR="00614940" w:rsidRPr="006C6F51">
        <w:rPr>
          <w:color w:val="000000" w:themeColor="text1"/>
          <w:kern w:val="28"/>
          <w:sz w:val="24"/>
          <w:szCs w:val="24"/>
        </w:rPr>
        <w:t>тоимостные критерии оценки участника конкурсного отбора вводятся и используются в соответствии с техническим заданием.</w:t>
      </w:r>
    </w:p>
    <w:p w:rsidR="002B3892" w:rsidRPr="00E00F7E" w:rsidRDefault="002B389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rPr>
          <w:color w:val="000000" w:themeColor="text1"/>
          <w:kern w:val="28"/>
          <w:sz w:val="8"/>
          <w:szCs w:val="24"/>
        </w:rPr>
      </w:pPr>
    </w:p>
    <w:p w:rsidR="00606300" w:rsidRPr="000A1F3B" w:rsidRDefault="002B3892" w:rsidP="00BC7645">
      <w:pPr>
        <w:ind w:firstLine="709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0A1F3B">
        <w:rPr>
          <w:rFonts w:ascii="Times New Roman" w:hAnsi="Times New Roman"/>
          <w:color w:val="000000" w:themeColor="text1"/>
          <w:kern w:val="28"/>
          <w:sz w:val="28"/>
          <w:szCs w:val="28"/>
        </w:rPr>
        <w:t>23</w:t>
      </w:r>
      <w:r w:rsidR="00606300" w:rsidRPr="000A1F3B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. </w:t>
      </w:r>
      <w:r w:rsidR="008F7428" w:rsidRPr="000A1F3B">
        <w:rPr>
          <w:rFonts w:ascii="Times New Roman" w:hAnsi="Times New Roman"/>
          <w:color w:val="000000" w:themeColor="text1"/>
          <w:kern w:val="28"/>
          <w:sz w:val="28"/>
          <w:szCs w:val="28"/>
        </w:rPr>
        <w:t>К</w:t>
      </w:r>
      <w:r w:rsidR="00606300" w:rsidRPr="000A1F3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онкурсная комиссия </w:t>
      </w:r>
      <w:r w:rsidR="008F7428" w:rsidRPr="000A1F3B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обеспечивает </w:t>
      </w:r>
      <w:r w:rsidR="00606300" w:rsidRPr="000A1F3B">
        <w:rPr>
          <w:rFonts w:ascii="Times New Roman" w:hAnsi="Times New Roman"/>
          <w:color w:val="000000" w:themeColor="text1"/>
          <w:kern w:val="28"/>
          <w:sz w:val="28"/>
          <w:szCs w:val="28"/>
        </w:rPr>
        <w:t>пров</w:t>
      </w:r>
      <w:r w:rsidR="008F7428" w:rsidRPr="000A1F3B">
        <w:rPr>
          <w:rFonts w:ascii="Times New Roman" w:hAnsi="Times New Roman"/>
          <w:color w:val="000000" w:themeColor="text1"/>
          <w:kern w:val="28"/>
          <w:sz w:val="28"/>
          <w:szCs w:val="28"/>
        </w:rPr>
        <w:t>едение</w:t>
      </w:r>
      <w:r w:rsidR="00606300" w:rsidRPr="000A1F3B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проверк</w:t>
      </w:r>
      <w:r w:rsidR="008F7428" w:rsidRPr="000A1F3B">
        <w:rPr>
          <w:rFonts w:ascii="Times New Roman" w:hAnsi="Times New Roman"/>
          <w:color w:val="000000" w:themeColor="text1"/>
          <w:kern w:val="28"/>
          <w:sz w:val="28"/>
          <w:szCs w:val="28"/>
        </w:rPr>
        <w:t>и</w:t>
      </w:r>
      <w:r w:rsidR="00606300" w:rsidRPr="000A1F3B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</w:t>
      </w:r>
      <w:r w:rsidR="003B602B" w:rsidRPr="000A1F3B">
        <w:rPr>
          <w:rFonts w:ascii="Times New Roman" w:hAnsi="Times New Roman"/>
          <w:color w:val="000000" w:themeColor="text1"/>
          <w:kern w:val="28"/>
          <w:sz w:val="28"/>
          <w:szCs w:val="28"/>
        </w:rPr>
        <w:br/>
      </w:r>
      <w:r w:rsidR="00606300" w:rsidRPr="000A1F3B">
        <w:rPr>
          <w:rFonts w:ascii="Times New Roman" w:hAnsi="Times New Roman"/>
          <w:color w:val="000000" w:themeColor="text1"/>
          <w:kern w:val="28"/>
          <w:sz w:val="28"/>
          <w:szCs w:val="28"/>
        </w:rPr>
        <w:t>на со</w:t>
      </w:r>
      <w:r w:rsidR="005108D1" w:rsidRPr="000A1F3B">
        <w:rPr>
          <w:rFonts w:ascii="Times New Roman" w:hAnsi="Times New Roman"/>
          <w:color w:val="000000" w:themeColor="text1"/>
          <w:kern w:val="28"/>
          <w:sz w:val="28"/>
          <w:szCs w:val="28"/>
        </w:rPr>
        <w:t>ответствие</w:t>
      </w:r>
      <w:r w:rsidR="00853D53" w:rsidRPr="000A1F3B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</w:t>
      </w:r>
      <w:r w:rsidR="005108D1" w:rsidRPr="000A1F3B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требованиям, преду</w:t>
      </w:r>
      <w:r w:rsidR="00891116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смотренным в пункте 11 настоящего Порядка</w:t>
      </w:r>
      <w:r w:rsidR="000833CA" w:rsidRPr="000A1F3B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, </w:t>
      </w:r>
      <w:r w:rsidR="005108D1" w:rsidRPr="000A1F3B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подтверждаемых документами</w:t>
      </w:r>
      <w:r w:rsidR="008F17E2" w:rsidRPr="000A1F3B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, которые участник отбора вправе представить по собственной инициативе при </w:t>
      </w:r>
      <w:r w:rsidR="00E55582" w:rsidRPr="000A1F3B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их </w:t>
      </w:r>
      <w:r w:rsidR="008F17E2" w:rsidRPr="000A1F3B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получении </w:t>
      </w:r>
      <w:r w:rsidR="0030198B" w:rsidRPr="000A1F3B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по форме </w:t>
      </w:r>
      <w:r w:rsidR="003B602B" w:rsidRPr="000A1F3B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br/>
      </w:r>
      <w:r w:rsidR="0030198B" w:rsidRPr="000A1F3B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и в порядке</w:t>
      </w:r>
      <w:r w:rsidR="009E7FA5" w:rsidRPr="000A1F3B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, предусмотренно</w:t>
      </w:r>
      <w:r w:rsidR="008F17E2" w:rsidRPr="000A1F3B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м</w:t>
      </w:r>
      <w:r w:rsidR="00853D53" w:rsidRPr="000A1F3B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</w:t>
      </w:r>
      <w:r w:rsidR="008F17E2" w:rsidRPr="000A1F3B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нормативными правовыми акт</w:t>
      </w:r>
      <w:r w:rsidR="00E55582" w:rsidRPr="000A1F3B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а</w:t>
      </w:r>
      <w:r w:rsidR="008F17E2" w:rsidRPr="000A1F3B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ми</w:t>
      </w:r>
      <w:r w:rsidR="0030198B" w:rsidRPr="000A1F3B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, </w:t>
      </w:r>
      <w:r w:rsidR="003B602B" w:rsidRPr="000A1F3B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br/>
      </w:r>
      <w:r w:rsidR="0030198B" w:rsidRPr="000A1F3B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по следующему перечню</w:t>
      </w:r>
      <w:r w:rsidR="00606300" w:rsidRPr="000A1F3B">
        <w:rPr>
          <w:rFonts w:ascii="Times New Roman" w:hAnsi="Times New Roman"/>
          <w:color w:val="000000" w:themeColor="text1"/>
          <w:kern w:val="28"/>
          <w:sz w:val="28"/>
          <w:szCs w:val="28"/>
        </w:rPr>
        <w:t>:</w:t>
      </w:r>
    </w:p>
    <w:p w:rsidR="00606300" w:rsidRPr="000A1F3B" w:rsidRDefault="00606300" w:rsidP="00BC7645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0A1F3B">
        <w:rPr>
          <w:rFonts w:ascii="Times New Roman" w:hAnsi="Times New Roman"/>
          <w:color w:val="000000" w:themeColor="text1"/>
          <w:kern w:val="28"/>
          <w:sz w:val="28"/>
          <w:szCs w:val="28"/>
        </w:rPr>
        <w:t>выписка</w:t>
      </w:r>
      <w:proofErr w:type="gramEnd"/>
      <w:r w:rsidRPr="000A1F3B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из Единого государственного реестра юридических лиц</w:t>
      </w:r>
      <w:r w:rsidR="00AF2AC6" w:rsidRPr="000A1F3B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либо выписка с Единого государственного реестра индивидуальных предпринимателей</w:t>
      </w:r>
      <w:r w:rsidR="0030198B" w:rsidRPr="000A1F3B">
        <w:rPr>
          <w:rFonts w:ascii="Times New Roman" w:hAnsi="Times New Roman"/>
          <w:color w:val="000000" w:themeColor="text1"/>
          <w:kern w:val="28"/>
          <w:sz w:val="28"/>
          <w:szCs w:val="28"/>
        </w:rPr>
        <w:t>,</w:t>
      </w:r>
      <w:r w:rsidR="004B2A7E" w:rsidRPr="000A1F3B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размещенно</w:t>
      </w:r>
      <w:r w:rsidR="000833CA" w:rsidRPr="000A1F3B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го</w:t>
      </w:r>
      <w:r w:rsidR="004B2A7E" w:rsidRPr="000A1F3B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на официальном сайте налогового органа</w:t>
      </w:r>
      <w:r w:rsidRPr="000A1F3B">
        <w:rPr>
          <w:rFonts w:ascii="Times New Roman" w:hAnsi="Times New Roman"/>
          <w:color w:val="000000" w:themeColor="text1"/>
          <w:kern w:val="28"/>
          <w:sz w:val="28"/>
          <w:szCs w:val="28"/>
        </w:rPr>
        <w:t>;</w:t>
      </w:r>
    </w:p>
    <w:p w:rsidR="00606300" w:rsidRPr="000A1F3B" w:rsidRDefault="001037AA" w:rsidP="00BC7645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proofErr w:type="gramStart"/>
      <w:r w:rsidRPr="000A1F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справка</w:t>
      </w:r>
      <w:proofErr w:type="gramEnd"/>
      <w:r w:rsidRPr="000A1F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территориального органа Федеральной налоговой службы, подписанная ее руководителем (иным уполномоченным лицом), </w:t>
      </w:r>
      <w:r w:rsidR="003B602B" w:rsidRPr="000A1F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0A1F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об исполнении участником отбора обязанности по уплате налогов, сборов, страховых взносов, пеней, штрафов, процентов, подлежащих уплате </w:t>
      </w:r>
      <w:r w:rsidR="00E00F7E" w:rsidRPr="000A1F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0A1F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соответствии с законодательством Российской Федерации о налогах </w:t>
      </w:r>
      <w:r w:rsidR="00E00F7E" w:rsidRPr="000A1F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0A1F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 сборах</w:t>
      </w:r>
      <w:r w:rsidR="00606300" w:rsidRPr="000A1F3B">
        <w:rPr>
          <w:rFonts w:ascii="Times New Roman" w:hAnsi="Times New Roman"/>
          <w:color w:val="000000" w:themeColor="text1"/>
          <w:kern w:val="28"/>
          <w:sz w:val="28"/>
          <w:szCs w:val="28"/>
        </w:rPr>
        <w:t>;</w:t>
      </w:r>
    </w:p>
    <w:p w:rsidR="00606300" w:rsidRDefault="00606300" w:rsidP="00BC7645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A1F3B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  <w:proofErr w:type="gramEnd"/>
      <w:r w:rsidRPr="000A1F3B">
        <w:rPr>
          <w:rFonts w:ascii="Times New Roman" w:hAnsi="Times New Roman"/>
          <w:color w:val="000000" w:themeColor="text1"/>
          <w:sz w:val="28"/>
          <w:szCs w:val="28"/>
        </w:rPr>
        <w:t xml:space="preserve"> (документ)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="004B2A7E" w:rsidRPr="000A1F3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B2A7E" w:rsidRPr="000A1F3B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размещенные в федеральном</w:t>
      </w:r>
      <w:r w:rsidR="00284AEA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информационном ресурсе в сети Интернет</w:t>
      </w:r>
      <w:r w:rsidR="00895143" w:rsidRPr="000A1F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6052D" w:rsidRPr="006C6F51" w:rsidRDefault="001816CC" w:rsidP="00E00F7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rFonts w:eastAsiaTheme="minorHAnsi"/>
          <w:color w:val="000000" w:themeColor="text1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2</w:t>
      </w:r>
      <w:r w:rsidR="002B3892" w:rsidRPr="006C6F51">
        <w:rPr>
          <w:color w:val="000000" w:themeColor="text1"/>
          <w:kern w:val="28"/>
          <w:sz w:val="28"/>
          <w:szCs w:val="28"/>
        </w:rPr>
        <w:t>4</w:t>
      </w:r>
      <w:r w:rsidR="00AB4B55" w:rsidRPr="006C6F51">
        <w:rPr>
          <w:color w:val="000000" w:themeColor="text1"/>
          <w:kern w:val="28"/>
          <w:sz w:val="28"/>
          <w:szCs w:val="28"/>
        </w:rPr>
        <w:t xml:space="preserve">. </w:t>
      </w:r>
      <w:r w:rsidR="006F0535" w:rsidRPr="006C6F51">
        <w:rPr>
          <w:color w:val="000000" w:themeColor="text1"/>
          <w:kern w:val="28"/>
          <w:sz w:val="28"/>
          <w:szCs w:val="28"/>
        </w:rPr>
        <w:t>Результаты заседания конкурсной комиссии оформляются протоколом</w:t>
      </w:r>
      <w:r w:rsidR="006F0535" w:rsidRPr="006C6F51">
        <w:rPr>
          <w:color w:val="000000" w:themeColor="text1"/>
          <w:sz w:val="28"/>
          <w:szCs w:val="28"/>
        </w:rPr>
        <w:t xml:space="preserve"> не </w:t>
      </w:r>
      <w:r w:rsidR="00374DC4" w:rsidRPr="006C6F51">
        <w:rPr>
          <w:color w:val="000000" w:themeColor="text1"/>
          <w:sz w:val="28"/>
          <w:szCs w:val="28"/>
        </w:rPr>
        <w:t xml:space="preserve">позднее </w:t>
      </w:r>
      <w:r w:rsidR="006F0535" w:rsidRPr="006C6F51">
        <w:rPr>
          <w:color w:val="000000" w:themeColor="text1"/>
          <w:sz w:val="32"/>
          <w:szCs w:val="32"/>
        </w:rPr>
        <w:t>1</w:t>
      </w:r>
      <w:r w:rsidR="00231213" w:rsidRPr="006C6F51">
        <w:rPr>
          <w:color w:val="000000" w:themeColor="text1"/>
          <w:sz w:val="32"/>
          <w:szCs w:val="32"/>
        </w:rPr>
        <w:t>0</w:t>
      </w:r>
      <w:r w:rsidR="007D05B0" w:rsidRPr="006C6F51">
        <w:rPr>
          <w:color w:val="000000" w:themeColor="text1"/>
          <w:sz w:val="32"/>
          <w:szCs w:val="32"/>
        </w:rPr>
        <w:t xml:space="preserve"> </w:t>
      </w:r>
      <w:r w:rsidR="00C43A28" w:rsidRPr="006C6F51">
        <w:rPr>
          <w:color w:val="000000" w:themeColor="text1"/>
          <w:sz w:val="28"/>
          <w:szCs w:val="28"/>
        </w:rPr>
        <w:t>рабочего дня</w:t>
      </w:r>
      <w:r w:rsidR="006F0535" w:rsidRPr="006C6F51">
        <w:rPr>
          <w:color w:val="000000" w:themeColor="text1"/>
          <w:sz w:val="28"/>
          <w:szCs w:val="28"/>
        </w:rPr>
        <w:t xml:space="preserve"> с даты окончания срока приема </w:t>
      </w:r>
      <w:r w:rsidR="002D7286" w:rsidRPr="006C6F51">
        <w:rPr>
          <w:color w:val="000000" w:themeColor="text1"/>
          <w:sz w:val="28"/>
          <w:szCs w:val="28"/>
        </w:rPr>
        <w:t>предложений (заявок)</w:t>
      </w:r>
      <w:r w:rsidR="00374DC4" w:rsidRPr="006C6F51">
        <w:rPr>
          <w:color w:val="000000" w:themeColor="text1"/>
          <w:sz w:val="28"/>
          <w:szCs w:val="28"/>
        </w:rPr>
        <w:t xml:space="preserve"> участников отбора, </w:t>
      </w:r>
      <w:r w:rsidR="008D13EF">
        <w:rPr>
          <w:rFonts w:eastAsiaTheme="minorHAnsi"/>
          <w:color w:val="000000" w:themeColor="text1"/>
          <w:sz w:val="28"/>
          <w:szCs w:val="28"/>
        </w:rPr>
        <w:t>содержащим</w:t>
      </w:r>
      <w:r w:rsidR="00AB0520" w:rsidRPr="006C6F51">
        <w:rPr>
          <w:rFonts w:eastAsiaTheme="minorHAnsi"/>
          <w:color w:val="000000" w:themeColor="text1"/>
          <w:sz w:val="28"/>
          <w:szCs w:val="28"/>
        </w:rPr>
        <w:t xml:space="preserve"> информацию</w:t>
      </w:r>
      <w:r w:rsidR="0016052D" w:rsidRPr="006C6F51">
        <w:rPr>
          <w:rFonts w:eastAsiaTheme="minorHAnsi"/>
          <w:color w:val="000000" w:themeColor="text1"/>
          <w:sz w:val="28"/>
          <w:szCs w:val="28"/>
        </w:rPr>
        <w:t xml:space="preserve"> о результатах рассмотрения </w:t>
      </w:r>
      <w:r w:rsidR="008D13EF">
        <w:rPr>
          <w:rFonts w:eastAsiaTheme="minorHAnsi"/>
          <w:color w:val="000000" w:themeColor="text1"/>
          <w:sz w:val="28"/>
          <w:szCs w:val="28"/>
        </w:rPr>
        <w:t>предложений (заявок), включающую</w:t>
      </w:r>
      <w:r w:rsidR="0016052D" w:rsidRPr="006C6F51">
        <w:rPr>
          <w:rFonts w:eastAsiaTheme="minorHAnsi"/>
          <w:color w:val="000000" w:themeColor="text1"/>
          <w:sz w:val="28"/>
          <w:szCs w:val="28"/>
        </w:rPr>
        <w:t xml:space="preserve"> следующие сведения</w:t>
      </w:r>
      <w:r w:rsidR="00374DC4" w:rsidRPr="006C6F51">
        <w:rPr>
          <w:rFonts w:eastAsiaTheme="minorHAnsi"/>
          <w:color w:val="000000" w:themeColor="text1"/>
          <w:sz w:val="28"/>
          <w:szCs w:val="28"/>
        </w:rPr>
        <w:t xml:space="preserve"> (далее </w:t>
      </w:r>
      <w:r w:rsidR="00E00F7E">
        <w:rPr>
          <w:rFonts w:eastAsiaTheme="minorHAnsi"/>
          <w:color w:val="000000" w:themeColor="text1"/>
          <w:sz w:val="28"/>
          <w:szCs w:val="28"/>
        </w:rPr>
        <w:t>–</w:t>
      </w:r>
      <w:r w:rsidR="00374DC4" w:rsidRPr="006C6F51">
        <w:rPr>
          <w:rFonts w:eastAsiaTheme="minorHAnsi"/>
          <w:color w:val="000000" w:themeColor="text1"/>
          <w:sz w:val="28"/>
          <w:szCs w:val="28"/>
        </w:rPr>
        <w:t xml:space="preserve"> протокол)</w:t>
      </w:r>
      <w:r w:rsidR="0016052D" w:rsidRPr="006C6F51">
        <w:rPr>
          <w:rFonts w:eastAsiaTheme="minorHAnsi"/>
          <w:color w:val="000000" w:themeColor="text1"/>
          <w:sz w:val="28"/>
          <w:szCs w:val="28"/>
        </w:rPr>
        <w:t>:</w:t>
      </w:r>
    </w:p>
    <w:p w:rsidR="0016052D" w:rsidRPr="006C6F51" w:rsidRDefault="0016052D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дат</w:t>
      </w:r>
      <w:r w:rsidR="002D7286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</w:t>
      </w:r>
      <w:proofErr w:type="gramEnd"/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время и место проведения рассмотрения предложений (заявок);</w:t>
      </w:r>
    </w:p>
    <w:p w:rsidR="0016052D" w:rsidRPr="006C6F51" w:rsidRDefault="002D7286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дату</w:t>
      </w:r>
      <w:proofErr w:type="gramEnd"/>
      <w:r w:rsidR="0016052D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время и место оценки предложений (заявок) участников отбора;</w:t>
      </w:r>
    </w:p>
    <w:p w:rsidR="0016052D" w:rsidRPr="006C6F51" w:rsidRDefault="002D7286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информацию</w:t>
      </w:r>
      <w:proofErr w:type="gramEnd"/>
      <w:r w:rsidR="0016052D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об участниках отбора, предложения (заявки) которых были рассмотрены;</w:t>
      </w:r>
    </w:p>
    <w:p w:rsidR="0016052D" w:rsidRPr="006C6F51" w:rsidRDefault="002D7286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информацию</w:t>
      </w:r>
      <w:proofErr w:type="gramEnd"/>
      <w:r w:rsidR="0016052D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16052D" w:rsidRPr="006C6F51" w:rsidRDefault="0016052D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последовательность</w:t>
      </w:r>
      <w:proofErr w:type="gramEnd"/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номеров;</w:t>
      </w:r>
    </w:p>
    <w:p w:rsidR="00517D95" w:rsidRPr="006C6F51" w:rsidRDefault="0016052D" w:rsidP="00E00F7E">
      <w:pPr>
        <w:autoSpaceDE w:val="0"/>
        <w:autoSpaceDN w:val="0"/>
        <w:adjustRightInd w:val="0"/>
        <w:ind w:firstLine="709"/>
        <w:rPr>
          <w:color w:val="000000" w:themeColor="text1"/>
          <w:kern w:val="28"/>
          <w:sz w:val="28"/>
          <w:szCs w:val="28"/>
        </w:rPr>
      </w:pPr>
      <w:proofErr w:type="gramStart"/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наименование</w:t>
      </w:r>
      <w:proofErr w:type="gramEnd"/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получателя (получателей) субсидии, с которым заключается соглашение, и разм</w:t>
      </w:r>
      <w:r w:rsidR="001D76B6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ер предоставляемой ему субсидии.</w:t>
      </w:r>
    </w:p>
    <w:p w:rsidR="00E15C8F" w:rsidRPr="006C6F51" w:rsidRDefault="002B3892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25</w:t>
      </w:r>
      <w:r w:rsidR="00E15C8F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. </w:t>
      </w:r>
      <w:r w:rsidR="00E15C8F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В случае если 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в соответствии с законодательством является информацией ограниченног</w:t>
      </w:r>
      <w:r w:rsidR="004C6E14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о доступа и </w:t>
      </w:r>
      <w:r w:rsidR="00E15C8F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не размещается на едином портале.</w:t>
      </w:r>
    </w:p>
    <w:p w:rsidR="00374DC4" w:rsidRPr="006C6F51" w:rsidRDefault="00374DC4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B3892" w:rsidRPr="006C6F5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. Протокол размещается 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на едином портале, а также </w:t>
      </w:r>
      <w:r w:rsidR="00E00F7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 официальном сайте главного распорядителя как получателя бюджетных средств в информационно-телекоммуникационной сети Интернет</w:t>
      </w:r>
      <w:r w:rsidR="0067149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00F7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не позднее 14 календарного дня с даты проведения заседания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517D95" w:rsidRPr="006C6F51" w:rsidRDefault="001D3AA6" w:rsidP="00E00F7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2</w:t>
      </w:r>
      <w:r w:rsidR="002B3892" w:rsidRPr="006C6F51">
        <w:rPr>
          <w:color w:val="000000" w:themeColor="text1"/>
          <w:kern w:val="28"/>
          <w:sz w:val="28"/>
          <w:szCs w:val="28"/>
        </w:rPr>
        <w:t>7</w:t>
      </w:r>
      <w:r w:rsidR="001816CC" w:rsidRPr="006C6F51">
        <w:rPr>
          <w:color w:val="000000" w:themeColor="text1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kern w:val="28"/>
          <w:sz w:val="28"/>
          <w:szCs w:val="28"/>
        </w:rPr>
        <w:t>Конкурс</w:t>
      </w:r>
      <w:r w:rsidR="00E557B5" w:rsidRPr="006C6F51">
        <w:rPr>
          <w:color w:val="000000" w:themeColor="text1"/>
          <w:kern w:val="28"/>
          <w:sz w:val="28"/>
          <w:szCs w:val="28"/>
        </w:rPr>
        <w:t>ный отбор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 признается несостоявшимся по решению конкурсной комиссии в следующих случаях:</w:t>
      </w:r>
    </w:p>
    <w:p w:rsidR="00517D95" w:rsidRPr="006C6F51" w:rsidRDefault="00517D95" w:rsidP="00E00F7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 xml:space="preserve">1) по истечении срока приема </w:t>
      </w:r>
      <w:r w:rsidR="005B58AF" w:rsidRPr="006C6F51">
        <w:rPr>
          <w:color w:val="000000" w:themeColor="text1"/>
          <w:kern w:val="28"/>
          <w:sz w:val="28"/>
          <w:szCs w:val="28"/>
        </w:rPr>
        <w:t>предложений (</w:t>
      </w:r>
      <w:r w:rsidRPr="006C6F51">
        <w:rPr>
          <w:color w:val="000000" w:themeColor="text1"/>
          <w:kern w:val="28"/>
          <w:sz w:val="28"/>
          <w:szCs w:val="28"/>
        </w:rPr>
        <w:t>заявок</w:t>
      </w:r>
      <w:r w:rsidR="005B58AF" w:rsidRPr="006C6F51">
        <w:rPr>
          <w:color w:val="000000" w:themeColor="text1"/>
          <w:kern w:val="28"/>
          <w:sz w:val="28"/>
          <w:szCs w:val="28"/>
        </w:rPr>
        <w:t>)</w:t>
      </w:r>
      <w:r w:rsidRPr="006C6F51">
        <w:rPr>
          <w:color w:val="000000" w:themeColor="text1"/>
          <w:kern w:val="28"/>
          <w:sz w:val="28"/>
          <w:szCs w:val="28"/>
        </w:rPr>
        <w:t xml:space="preserve"> не поступило </w:t>
      </w:r>
      <w:r w:rsidR="00E00F7E">
        <w:rPr>
          <w:color w:val="000000" w:themeColor="text1"/>
          <w:kern w:val="28"/>
          <w:sz w:val="28"/>
          <w:szCs w:val="28"/>
        </w:rPr>
        <w:br/>
      </w:r>
      <w:r w:rsidRPr="006C6F51">
        <w:rPr>
          <w:color w:val="000000" w:themeColor="text1"/>
          <w:kern w:val="28"/>
          <w:sz w:val="28"/>
          <w:szCs w:val="28"/>
        </w:rPr>
        <w:t xml:space="preserve">ни одной заявки или поступила </w:t>
      </w:r>
      <w:r w:rsidRPr="006C6F51">
        <w:rPr>
          <w:color w:val="000000" w:themeColor="text1"/>
          <w:sz w:val="28"/>
          <w:szCs w:val="28"/>
        </w:rPr>
        <w:t>единственная заявка</w:t>
      </w:r>
      <w:r w:rsidRPr="006C6F51">
        <w:rPr>
          <w:color w:val="000000" w:themeColor="text1"/>
          <w:kern w:val="28"/>
          <w:sz w:val="28"/>
          <w:szCs w:val="28"/>
        </w:rPr>
        <w:t>;</w:t>
      </w:r>
    </w:p>
    <w:p w:rsidR="00517D95" w:rsidRPr="006C6F51" w:rsidRDefault="00517D95" w:rsidP="00E00F7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 xml:space="preserve">2) в отношении </w:t>
      </w:r>
      <w:r w:rsidR="005B58AF" w:rsidRPr="006C6F51">
        <w:rPr>
          <w:color w:val="000000" w:themeColor="text1"/>
          <w:sz w:val="28"/>
          <w:szCs w:val="28"/>
        </w:rPr>
        <w:t>зарегистрированного предложения (заявки)</w:t>
      </w:r>
      <w:r w:rsidR="00C43249">
        <w:rPr>
          <w:color w:val="000000" w:themeColor="text1"/>
          <w:sz w:val="28"/>
          <w:szCs w:val="28"/>
        </w:rPr>
        <w:t xml:space="preserve"> </w:t>
      </w:r>
      <w:r w:rsidRPr="006C6F51">
        <w:rPr>
          <w:color w:val="000000" w:themeColor="text1"/>
          <w:kern w:val="28"/>
          <w:sz w:val="28"/>
          <w:szCs w:val="28"/>
        </w:rPr>
        <w:t>каждой организации,</w:t>
      </w:r>
      <w:r w:rsidR="009E7FA5">
        <w:rPr>
          <w:color w:val="000000" w:themeColor="text1"/>
          <w:kern w:val="28"/>
          <w:sz w:val="28"/>
          <w:szCs w:val="28"/>
        </w:rPr>
        <w:t xml:space="preserve"> </w:t>
      </w:r>
      <w:r w:rsidR="008511C2">
        <w:rPr>
          <w:color w:val="000000" w:themeColor="text1"/>
          <w:kern w:val="28"/>
          <w:sz w:val="28"/>
          <w:szCs w:val="28"/>
        </w:rPr>
        <w:t xml:space="preserve">каждого </w:t>
      </w:r>
      <w:r w:rsidR="009E7FA5">
        <w:rPr>
          <w:color w:val="000000" w:themeColor="text1"/>
          <w:kern w:val="28"/>
          <w:sz w:val="28"/>
          <w:szCs w:val="28"/>
        </w:rPr>
        <w:t>СМП</w:t>
      </w:r>
      <w:r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36067C">
        <w:rPr>
          <w:color w:val="000000" w:themeColor="text1"/>
          <w:kern w:val="28"/>
          <w:sz w:val="28"/>
          <w:szCs w:val="28"/>
        </w:rPr>
        <w:t>из общего числа подавших заявки</w:t>
      </w:r>
      <w:r w:rsidRPr="006C6F51">
        <w:rPr>
          <w:color w:val="000000" w:themeColor="text1"/>
          <w:kern w:val="28"/>
          <w:sz w:val="28"/>
          <w:szCs w:val="28"/>
        </w:rPr>
        <w:t xml:space="preserve"> принято решение об отк</w:t>
      </w:r>
      <w:r w:rsidR="005B58AF" w:rsidRPr="006C6F51">
        <w:rPr>
          <w:color w:val="000000" w:themeColor="text1"/>
          <w:kern w:val="28"/>
          <w:sz w:val="28"/>
          <w:szCs w:val="28"/>
        </w:rPr>
        <w:t>лонении</w:t>
      </w:r>
      <w:r w:rsidRPr="006C6F51">
        <w:rPr>
          <w:color w:val="000000" w:themeColor="text1"/>
          <w:kern w:val="28"/>
          <w:sz w:val="28"/>
          <w:szCs w:val="28"/>
        </w:rPr>
        <w:t>;</w:t>
      </w:r>
    </w:p>
    <w:p w:rsidR="00517D95" w:rsidRPr="006C6F51" w:rsidRDefault="00517D95" w:rsidP="00E00F7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 xml:space="preserve">3) </w:t>
      </w:r>
      <w:r w:rsidR="005B58AF" w:rsidRPr="006C6F51">
        <w:rPr>
          <w:color w:val="000000" w:themeColor="text1"/>
          <w:sz w:val="28"/>
          <w:szCs w:val="28"/>
        </w:rPr>
        <w:t xml:space="preserve">соответствует </w:t>
      </w:r>
      <w:r w:rsidR="005B58AF" w:rsidRPr="006C6F51">
        <w:rPr>
          <w:rFonts w:eastAsiaTheme="minorHAnsi"/>
          <w:color w:val="000000" w:themeColor="text1"/>
          <w:sz w:val="28"/>
          <w:szCs w:val="28"/>
        </w:rPr>
        <w:t xml:space="preserve">требованиям, установленным в объявлении </w:t>
      </w:r>
      <w:r w:rsidR="00E00F7E">
        <w:rPr>
          <w:rFonts w:eastAsiaTheme="minorHAnsi"/>
          <w:color w:val="000000" w:themeColor="text1"/>
          <w:sz w:val="28"/>
          <w:szCs w:val="28"/>
        </w:rPr>
        <w:br/>
      </w:r>
      <w:r w:rsidR="005B58AF" w:rsidRPr="006C6F51">
        <w:rPr>
          <w:rFonts w:eastAsiaTheme="minorHAnsi"/>
          <w:color w:val="000000" w:themeColor="text1"/>
          <w:sz w:val="28"/>
          <w:szCs w:val="28"/>
        </w:rPr>
        <w:t>о проведении от</w:t>
      </w:r>
      <w:r w:rsidR="003D1D3D">
        <w:rPr>
          <w:rFonts w:eastAsiaTheme="minorHAnsi"/>
          <w:color w:val="000000" w:themeColor="text1"/>
          <w:sz w:val="28"/>
          <w:szCs w:val="28"/>
        </w:rPr>
        <w:t>бора в соответствии с настоящим Порядком</w:t>
      </w:r>
      <w:r w:rsidR="005B58AF" w:rsidRPr="006C6F51">
        <w:rPr>
          <w:rFonts w:eastAsiaTheme="minorHAnsi"/>
          <w:color w:val="000000" w:themeColor="text1"/>
          <w:sz w:val="28"/>
          <w:szCs w:val="28"/>
        </w:rPr>
        <w:t>, зарегистрированное предложение (заявка)</w:t>
      </w:r>
      <w:r w:rsidR="00671493" w:rsidRPr="006C6F51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6C6F51">
        <w:rPr>
          <w:color w:val="000000" w:themeColor="text1"/>
          <w:kern w:val="28"/>
          <w:sz w:val="28"/>
          <w:szCs w:val="28"/>
        </w:rPr>
        <w:t>одной организации,</w:t>
      </w:r>
      <w:r w:rsidR="00657BBF">
        <w:rPr>
          <w:color w:val="000000" w:themeColor="text1"/>
          <w:kern w:val="28"/>
          <w:sz w:val="28"/>
          <w:szCs w:val="28"/>
        </w:rPr>
        <w:t xml:space="preserve"> </w:t>
      </w:r>
      <w:r w:rsidR="008511C2">
        <w:rPr>
          <w:color w:val="000000" w:themeColor="text1"/>
          <w:kern w:val="28"/>
          <w:sz w:val="28"/>
          <w:szCs w:val="28"/>
        </w:rPr>
        <w:t xml:space="preserve">одного </w:t>
      </w:r>
      <w:r w:rsidR="00657BBF">
        <w:rPr>
          <w:color w:val="000000" w:themeColor="text1"/>
          <w:kern w:val="28"/>
          <w:sz w:val="28"/>
          <w:szCs w:val="28"/>
        </w:rPr>
        <w:t>СМП</w:t>
      </w:r>
      <w:r w:rsidR="005B58AF" w:rsidRPr="006C6F51">
        <w:rPr>
          <w:color w:val="000000" w:themeColor="text1"/>
          <w:kern w:val="28"/>
          <w:sz w:val="28"/>
          <w:szCs w:val="28"/>
        </w:rPr>
        <w:t xml:space="preserve"> из общего числа подавших предложения (заявки)</w:t>
      </w:r>
      <w:r w:rsidRPr="006C6F51">
        <w:rPr>
          <w:color w:val="000000" w:themeColor="text1"/>
          <w:sz w:val="28"/>
          <w:szCs w:val="28"/>
        </w:rPr>
        <w:t>;</w:t>
      </w:r>
    </w:p>
    <w:p w:rsidR="00517D95" w:rsidRPr="006C6F51" w:rsidRDefault="00517D95" w:rsidP="00E00F7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4) в отношении одно</w:t>
      </w:r>
      <w:r w:rsidR="005B58AF" w:rsidRPr="006C6F51">
        <w:rPr>
          <w:color w:val="000000" w:themeColor="text1"/>
          <w:sz w:val="28"/>
          <w:szCs w:val="28"/>
        </w:rPr>
        <w:t>го</w:t>
      </w:r>
      <w:r w:rsidRPr="006C6F51">
        <w:rPr>
          <w:color w:val="000000" w:themeColor="text1"/>
          <w:sz w:val="28"/>
          <w:szCs w:val="28"/>
        </w:rPr>
        <w:t xml:space="preserve"> и более зарегистрированных </w:t>
      </w:r>
      <w:r w:rsidR="005B58AF" w:rsidRPr="006C6F51">
        <w:rPr>
          <w:color w:val="000000" w:themeColor="text1"/>
          <w:sz w:val="28"/>
          <w:szCs w:val="28"/>
        </w:rPr>
        <w:t>предложений (</w:t>
      </w:r>
      <w:r w:rsidRPr="006C6F51">
        <w:rPr>
          <w:color w:val="000000" w:themeColor="text1"/>
          <w:sz w:val="28"/>
          <w:szCs w:val="28"/>
        </w:rPr>
        <w:t>заявок</w:t>
      </w:r>
      <w:r w:rsidR="005B58AF" w:rsidRPr="006C6F51">
        <w:rPr>
          <w:color w:val="000000" w:themeColor="text1"/>
          <w:sz w:val="28"/>
          <w:szCs w:val="28"/>
        </w:rPr>
        <w:t>)</w:t>
      </w:r>
      <w:r w:rsidR="007D05B0" w:rsidRPr="006C6F51">
        <w:rPr>
          <w:color w:val="000000" w:themeColor="text1"/>
          <w:sz w:val="28"/>
          <w:szCs w:val="28"/>
        </w:rPr>
        <w:t xml:space="preserve"> </w:t>
      </w:r>
      <w:r w:rsidR="005B58AF" w:rsidRPr="006C6F51">
        <w:rPr>
          <w:color w:val="000000" w:themeColor="text1"/>
          <w:sz w:val="28"/>
          <w:szCs w:val="28"/>
        </w:rPr>
        <w:t xml:space="preserve">участников отбора </w:t>
      </w:r>
      <w:r w:rsidRPr="006C6F51">
        <w:rPr>
          <w:color w:val="000000" w:themeColor="text1"/>
          <w:sz w:val="28"/>
          <w:szCs w:val="28"/>
        </w:rPr>
        <w:t>принято решение об отклонении.</w:t>
      </w:r>
    </w:p>
    <w:p w:rsidR="00517D95" w:rsidRPr="006C6F51" w:rsidRDefault="005B58AF" w:rsidP="00E00F7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2</w:t>
      </w:r>
      <w:r w:rsidR="002B3892" w:rsidRPr="006C6F51">
        <w:rPr>
          <w:color w:val="000000" w:themeColor="text1"/>
          <w:kern w:val="28"/>
          <w:sz w:val="28"/>
          <w:szCs w:val="28"/>
        </w:rPr>
        <w:t>8</w:t>
      </w:r>
      <w:r w:rsidR="00C46AEE" w:rsidRPr="006C6F51">
        <w:rPr>
          <w:color w:val="000000" w:themeColor="text1"/>
          <w:kern w:val="28"/>
          <w:sz w:val="28"/>
          <w:szCs w:val="28"/>
        </w:rPr>
        <w:t xml:space="preserve">. </w:t>
      </w:r>
      <w:r w:rsidR="009B5936">
        <w:rPr>
          <w:color w:val="000000" w:themeColor="text1"/>
          <w:kern w:val="28"/>
          <w:sz w:val="28"/>
          <w:szCs w:val="28"/>
        </w:rPr>
        <w:t xml:space="preserve">В случае 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если </w:t>
      </w:r>
      <w:r w:rsidRPr="006C6F51">
        <w:rPr>
          <w:color w:val="000000" w:themeColor="text1"/>
          <w:kern w:val="28"/>
          <w:sz w:val="28"/>
          <w:szCs w:val="28"/>
        </w:rPr>
        <w:t xml:space="preserve">объявлением о проведении отбора </w:t>
      </w:r>
      <w:r w:rsidR="00517D95" w:rsidRPr="006C6F51">
        <w:rPr>
          <w:color w:val="000000" w:themeColor="text1"/>
          <w:kern w:val="28"/>
          <w:sz w:val="28"/>
          <w:szCs w:val="28"/>
        </w:rPr>
        <w:t>определены две и более субсидии, конкурс признается несостоявшимся относительно субсидии, на предоставление которой не подано ни одн</w:t>
      </w:r>
      <w:r w:rsidRPr="006C6F51">
        <w:rPr>
          <w:color w:val="000000" w:themeColor="text1"/>
          <w:kern w:val="28"/>
          <w:sz w:val="28"/>
          <w:szCs w:val="28"/>
        </w:rPr>
        <w:t xml:space="preserve">ого предложения (заявки) </w:t>
      </w:r>
      <w:r w:rsidR="00517D95" w:rsidRPr="006C6F51">
        <w:rPr>
          <w:color w:val="000000" w:themeColor="text1"/>
          <w:kern w:val="28"/>
          <w:sz w:val="28"/>
          <w:szCs w:val="28"/>
        </w:rPr>
        <w:t>после истечения срока окончания их приема либо приняты решения об от</w:t>
      </w:r>
      <w:r w:rsidRPr="006C6F51">
        <w:rPr>
          <w:color w:val="000000" w:themeColor="text1"/>
          <w:kern w:val="28"/>
          <w:sz w:val="28"/>
          <w:szCs w:val="28"/>
        </w:rPr>
        <w:t>клонении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 в отношении каждой организации,</w:t>
      </w:r>
      <w:r w:rsidR="00372C3C">
        <w:rPr>
          <w:color w:val="000000" w:themeColor="text1"/>
          <w:kern w:val="28"/>
          <w:sz w:val="28"/>
          <w:szCs w:val="28"/>
        </w:rPr>
        <w:t xml:space="preserve"> </w:t>
      </w:r>
      <w:r w:rsidR="008511C2">
        <w:rPr>
          <w:color w:val="000000" w:themeColor="text1"/>
          <w:kern w:val="28"/>
          <w:sz w:val="28"/>
          <w:szCs w:val="28"/>
        </w:rPr>
        <w:t xml:space="preserve">каждого </w:t>
      </w:r>
      <w:r w:rsidR="00372C3C">
        <w:rPr>
          <w:color w:val="000000" w:themeColor="text1"/>
          <w:kern w:val="28"/>
          <w:sz w:val="28"/>
          <w:szCs w:val="28"/>
        </w:rPr>
        <w:t>СМП</w:t>
      </w:r>
      <w:r w:rsidR="008511C2">
        <w:rPr>
          <w:color w:val="000000" w:themeColor="text1"/>
          <w:kern w:val="28"/>
          <w:sz w:val="28"/>
          <w:szCs w:val="28"/>
        </w:rPr>
        <w:t xml:space="preserve"> подавшего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 </w:t>
      </w:r>
      <w:r w:rsidRPr="006C6F51">
        <w:rPr>
          <w:color w:val="000000" w:themeColor="text1"/>
          <w:kern w:val="28"/>
          <w:sz w:val="28"/>
          <w:szCs w:val="28"/>
        </w:rPr>
        <w:t>предложение (</w:t>
      </w:r>
      <w:r w:rsidR="00517D95" w:rsidRPr="006C6F51">
        <w:rPr>
          <w:color w:val="000000" w:themeColor="text1"/>
          <w:kern w:val="28"/>
          <w:sz w:val="28"/>
          <w:szCs w:val="28"/>
        </w:rPr>
        <w:t>заявку</w:t>
      </w:r>
      <w:r w:rsidRPr="006C6F51">
        <w:rPr>
          <w:color w:val="000000" w:themeColor="text1"/>
          <w:kern w:val="28"/>
          <w:sz w:val="28"/>
          <w:szCs w:val="28"/>
        </w:rPr>
        <w:t>)</w:t>
      </w:r>
      <w:r w:rsidR="00517D95" w:rsidRPr="006C6F51">
        <w:rPr>
          <w:color w:val="000000" w:themeColor="text1"/>
          <w:kern w:val="28"/>
          <w:sz w:val="28"/>
          <w:szCs w:val="28"/>
        </w:rPr>
        <w:t>.</w:t>
      </w:r>
    </w:p>
    <w:p w:rsidR="00517D95" w:rsidRPr="006C6F51" w:rsidRDefault="00E4700B" w:rsidP="00E00F7E">
      <w:pPr>
        <w:pStyle w:val="5"/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2</w:t>
      </w:r>
      <w:r w:rsidR="002B3892" w:rsidRPr="006C6F51">
        <w:rPr>
          <w:color w:val="000000" w:themeColor="text1"/>
          <w:kern w:val="28"/>
          <w:sz w:val="28"/>
          <w:szCs w:val="28"/>
        </w:rPr>
        <w:t>9</w:t>
      </w:r>
      <w:r w:rsidR="00C46AEE" w:rsidRPr="006C6F51">
        <w:rPr>
          <w:color w:val="000000" w:themeColor="text1"/>
          <w:kern w:val="28"/>
          <w:sz w:val="28"/>
          <w:szCs w:val="28"/>
        </w:rPr>
        <w:t>.</w:t>
      </w:r>
      <w:r w:rsidR="00BB0176">
        <w:rPr>
          <w:color w:val="000000" w:themeColor="text1"/>
          <w:kern w:val="28"/>
          <w:sz w:val="28"/>
          <w:szCs w:val="28"/>
        </w:rPr>
        <w:t xml:space="preserve"> Жалоба на действия (бездействия</w:t>
      </w:r>
      <w:r w:rsidR="00517D95" w:rsidRPr="006C6F51">
        <w:rPr>
          <w:color w:val="000000" w:themeColor="text1"/>
          <w:kern w:val="28"/>
          <w:sz w:val="28"/>
          <w:szCs w:val="28"/>
        </w:rPr>
        <w:t>), совершенные организатором, конкурсной комиссией, а также на их решения, принятые при проведении конкурс</w:t>
      </w:r>
      <w:r w:rsidR="00E557B5" w:rsidRPr="006C6F51">
        <w:rPr>
          <w:color w:val="000000" w:themeColor="text1"/>
          <w:kern w:val="28"/>
          <w:sz w:val="28"/>
          <w:szCs w:val="28"/>
        </w:rPr>
        <w:t>ного отбор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а, подаются в администрацию Ханты-Мансийского района до заключения соглашения с </w:t>
      </w:r>
      <w:r w:rsidR="00510721" w:rsidRPr="006C6F51">
        <w:rPr>
          <w:color w:val="000000" w:themeColor="text1"/>
          <w:kern w:val="28"/>
          <w:sz w:val="28"/>
          <w:szCs w:val="28"/>
        </w:rPr>
        <w:t>победителем (получателем</w:t>
      </w:r>
      <w:r w:rsidR="00517D95" w:rsidRPr="006C6F51">
        <w:rPr>
          <w:color w:val="000000" w:themeColor="text1"/>
          <w:kern w:val="28"/>
          <w:sz w:val="28"/>
          <w:szCs w:val="28"/>
        </w:rPr>
        <w:t>).</w:t>
      </w:r>
    </w:p>
    <w:p w:rsidR="00517D95" w:rsidRPr="006C6F51" w:rsidRDefault="002B3892" w:rsidP="00E00F7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D30F44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Последствия признания конкурс</w:t>
      </w:r>
      <w:r w:rsidR="00E557B5" w:rsidRPr="006C6F51">
        <w:rPr>
          <w:rFonts w:ascii="Times New Roman" w:hAnsi="Times New Roman"/>
          <w:color w:val="000000" w:themeColor="text1"/>
          <w:sz w:val="28"/>
          <w:szCs w:val="28"/>
        </w:rPr>
        <w:t>ного отбора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несостоявшимся:</w:t>
      </w:r>
    </w:p>
    <w:p w:rsidR="00517D95" w:rsidRPr="006C6F51" w:rsidRDefault="00517D95" w:rsidP="00E00F7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1) в с</w:t>
      </w:r>
      <w:r w:rsidR="00BB0176">
        <w:rPr>
          <w:rFonts w:ascii="Times New Roman" w:hAnsi="Times New Roman"/>
          <w:color w:val="000000" w:themeColor="text1"/>
          <w:sz w:val="28"/>
          <w:szCs w:val="28"/>
        </w:rPr>
        <w:t>лучаях, если подано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единственное предложение (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заявка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решения об отклонении в отношении зарегистрированного предложения (заявки) </w:t>
      </w: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одной организации, </w:t>
      </w:r>
      <w:r w:rsidR="008511C2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одного СМП </w:t>
      </w: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из общего числа подавших заявки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>, с лицом, подавшим единственное предложение (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заявку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при условии соответствия требованиям</w:t>
      </w:r>
      <w:r w:rsidR="00E4700B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установленным в объявлении о проведении от</w:t>
      </w:r>
      <w:r w:rsidR="00D1034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бора в соответствии с настоящим Порядком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, а также с лицом, единственным участником 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конкурс</w:t>
      </w:r>
      <w:r w:rsidR="00E557B5" w:rsidRPr="006C6F51">
        <w:rPr>
          <w:rFonts w:ascii="Times New Roman" w:hAnsi="Times New Roman"/>
          <w:color w:val="000000" w:themeColor="text1"/>
          <w:sz w:val="28"/>
          <w:szCs w:val="28"/>
        </w:rPr>
        <w:t>ного отбора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, заключается 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>соглашение (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на условиях, предложенных 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>предложением (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заявкой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объявлением о проведении отбора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решения об оказании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поддержки в виде субсидии с учетом решения конкурсной комиссии о признании конкурс</w:t>
      </w:r>
      <w:r w:rsidR="00E557B5" w:rsidRPr="006C6F51">
        <w:rPr>
          <w:rFonts w:ascii="Times New Roman" w:hAnsi="Times New Roman"/>
          <w:color w:val="000000" w:themeColor="text1"/>
          <w:sz w:val="28"/>
          <w:szCs w:val="28"/>
        </w:rPr>
        <w:t>ного отбора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несостоявшимся;</w:t>
      </w:r>
    </w:p>
    <w:p w:rsidR="006644C9" w:rsidRPr="006C6F51" w:rsidRDefault="00517D95" w:rsidP="00E00F7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kern w:val="28"/>
          <w:sz w:val="20"/>
          <w:szCs w:val="20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2) в иных случаях, предусмотренных пунктом </w:t>
      </w:r>
      <w:r w:rsidR="002B3892" w:rsidRPr="006C6F51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настоящ</w:t>
      </w:r>
      <w:r w:rsidR="00D1034D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D1034D">
        <w:rPr>
          <w:rFonts w:ascii="Times New Roman" w:hAnsi="Times New Roman"/>
          <w:color w:val="000000" w:themeColor="text1"/>
          <w:sz w:val="28"/>
          <w:szCs w:val="28"/>
        </w:rPr>
        <w:t>орядка</w:t>
      </w:r>
      <w:r w:rsidR="00A704F9">
        <w:rPr>
          <w:rFonts w:ascii="Times New Roman" w:hAnsi="Times New Roman"/>
          <w:color w:val="000000" w:themeColor="text1"/>
          <w:sz w:val="28"/>
          <w:szCs w:val="28"/>
        </w:rPr>
        <w:t>, О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рганизатор вправе объявить о проведении нового конкурс</w:t>
      </w:r>
      <w:r w:rsidR="00E557B5" w:rsidRPr="006C6F51">
        <w:rPr>
          <w:rFonts w:ascii="Times New Roman" w:hAnsi="Times New Roman"/>
          <w:color w:val="000000" w:themeColor="text1"/>
          <w:sz w:val="28"/>
          <w:szCs w:val="28"/>
        </w:rPr>
        <w:t>ного отбора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7D95" w:rsidRPr="006C6F51" w:rsidRDefault="00517D95" w:rsidP="00BC7645">
      <w:pPr>
        <w:rPr>
          <w:rFonts w:ascii="Times New Roman" w:hAnsi="Times New Roman"/>
          <w:color w:val="000000" w:themeColor="text1"/>
        </w:rPr>
      </w:pPr>
    </w:p>
    <w:p w:rsidR="00517D95" w:rsidRPr="006C6F51" w:rsidRDefault="00517D95" w:rsidP="00BC7645">
      <w:pPr>
        <w:pStyle w:val="2"/>
        <w:ind w:firstLine="0"/>
        <w:rPr>
          <w:rFonts w:ascii="Times New Roman" w:hAnsi="Times New Roman"/>
          <w:color w:val="000000" w:themeColor="text1"/>
          <w:kern w:val="28"/>
        </w:rPr>
      </w:pPr>
      <w:r w:rsidRPr="006C6F51">
        <w:rPr>
          <w:rFonts w:ascii="Times New Roman" w:hAnsi="Times New Roman"/>
          <w:b w:val="0"/>
          <w:color w:val="000000" w:themeColor="text1"/>
          <w:kern w:val="28"/>
        </w:rPr>
        <w:t>Раздел I</w:t>
      </w:r>
      <w:r w:rsidR="00FC45D4" w:rsidRPr="006C6F51">
        <w:rPr>
          <w:rFonts w:ascii="Times New Roman" w:hAnsi="Times New Roman"/>
          <w:b w:val="0"/>
          <w:color w:val="000000" w:themeColor="text1"/>
          <w:kern w:val="28"/>
          <w:lang w:val="en-US"/>
        </w:rPr>
        <w:t>II</w:t>
      </w:r>
      <w:r w:rsidR="00FC45D4" w:rsidRPr="006C6F51">
        <w:rPr>
          <w:rFonts w:ascii="Times New Roman" w:hAnsi="Times New Roman"/>
          <w:b w:val="0"/>
          <w:color w:val="000000" w:themeColor="text1"/>
          <w:kern w:val="28"/>
        </w:rPr>
        <w:t>.</w:t>
      </w:r>
      <w:r w:rsidRPr="006C6F51">
        <w:rPr>
          <w:rFonts w:ascii="Times New Roman" w:hAnsi="Times New Roman"/>
          <w:b w:val="0"/>
          <w:color w:val="000000" w:themeColor="text1"/>
          <w:kern w:val="28"/>
        </w:rPr>
        <w:t xml:space="preserve"> Условия и порядок предоставления субсидии</w:t>
      </w:r>
      <w:r w:rsidR="00853D53" w:rsidRPr="006C6F51">
        <w:rPr>
          <w:rFonts w:ascii="Times New Roman" w:hAnsi="Times New Roman"/>
          <w:b w:val="0"/>
          <w:color w:val="000000" w:themeColor="text1"/>
          <w:kern w:val="28"/>
        </w:rPr>
        <w:t xml:space="preserve"> </w:t>
      </w:r>
      <w:r w:rsidR="007264F6" w:rsidRPr="006C6F51">
        <w:rPr>
          <w:rFonts w:ascii="Times New Roman" w:hAnsi="Times New Roman"/>
          <w:b w:val="0"/>
          <w:color w:val="000000" w:themeColor="text1"/>
          <w:kern w:val="28"/>
        </w:rPr>
        <w:t xml:space="preserve">на финансовое обеспечение </w:t>
      </w:r>
      <w:r w:rsidR="006137FE">
        <w:rPr>
          <w:rFonts w:ascii="Times New Roman" w:hAnsi="Times New Roman"/>
          <w:b w:val="0"/>
          <w:color w:val="000000" w:themeColor="text1"/>
          <w:kern w:val="28"/>
        </w:rPr>
        <w:t xml:space="preserve">или возмещение </w:t>
      </w:r>
      <w:r w:rsidR="007264F6" w:rsidRPr="006C6F51">
        <w:rPr>
          <w:rFonts w:ascii="Times New Roman" w:hAnsi="Times New Roman"/>
          <w:b w:val="0"/>
          <w:color w:val="000000" w:themeColor="text1"/>
          <w:kern w:val="28"/>
        </w:rPr>
        <w:t>затрат</w:t>
      </w:r>
      <w:r w:rsidR="006137FE">
        <w:rPr>
          <w:rFonts w:ascii="Times New Roman" w:hAnsi="Times New Roman"/>
          <w:b w:val="0"/>
          <w:color w:val="000000" w:themeColor="text1"/>
          <w:kern w:val="28"/>
        </w:rPr>
        <w:t xml:space="preserve"> </w:t>
      </w:r>
    </w:p>
    <w:p w:rsidR="00F45D5D" w:rsidRPr="006C6F51" w:rsidRDefault="009871A3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B3892" w:rsidRPr="006C6F5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46900" w:rsidRPr="006C6F5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C45D4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16CC" w:rsidRPr="006C6F5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816C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олучатель субсидии должен соответствовать требованиям, предусмотренным</w:t>
      </w:r>
      <w:r w:rsidR="0045765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в пункте 11</w:t>
      </w:r>
      <w:r w:rsidR="00985533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настоящего Порядка</w:t>
      </w:r>
      <w:r w:rsidR="00D02D2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, проверка </w:t>
      </w:r>
      <w:r w:rsidR="00E00F7E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br/>
      </w:r>
      <w:r w:rsidR="00D02D2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на соответствие </w:t>
      </w:r>
      <w:r w:rsidR="001816C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которым проводится при проведении отбо</w:t>
      </w:r>
      <w:r w:rsidR="00D02D2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ра в </w:t>
      </w:r>
      <w:r w:rsidR="00AD477B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соответствии с настоящим Порядком</w:t>
      </w:r>
      <w:r w:rsidR="006E21B8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,</w:t>
      </w:r>
      <w:r w:rsidR="007D05B0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</w:t>
      </w:r>
      <w:r w:rsidR="00222B3B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на </w:t>
      </w:r>
      <w:r w:rsidR="005956D2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дату и </w:t>
      </w:r>
      <w:r w:rsidR="006E21B8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по перечню документов, </w:t>
      </w:r>
      <w:r w:rsidR="008F17E2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предусмотренных </w:t>
      </w:r>
      <w:r w:rsidR="00277E0A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пунктами</w:t>
      </w:r>
      <w:r w:rsidR="00FC45D4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</w:t>
      </w:r>
      <w:r w:rsidR="00AD477B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11, </w:t>
      </w:r>
      <w:r w:rsidR="00F45D5D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23</w:t>
      </w:r>
      <w:r w:rsidR="00FC45D4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</w:t>
      </w:r>
      <w:r w:rsidR="004D4194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настоящ</w:t>
      </w:r>
      <w:r w:rsidR="00AD477B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его Порядка</w:t>
      </w:r>
      <w:r w:rsidR="00277E0A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соответственно</w:t>
      </w:r>
      <w:r w:rsidR="00634195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.</w:t>
      </w:r>
      <w:r w:rsidR="00F45D5D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Участник отбора подтверждает соответствия требованиям, пред</w:t>
      </w:r>
      <w:r w:rsidR="005D6FD5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усмотренным пунктом 11 настоящего Порядка</w:t>
      </w:r>
      <w:r w:rsidR="00F45D5D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,</w:t>
      </w:r>
      <w:r w:rsidR="007D05B0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</w:t>
      </w:r>
      <w:r w:rsidR="005D6FD5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информацией, пред</w:t>
      </w:r>
      <w:r w:rsidR="004501A3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ставляемой в </w:t>
      </w:r>
      <w:r w:rsidR="00F45D5D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содержании предложения (заявки), подаваемой для участия в отборе с учетом особенности </w:t>
      </w:r>
      <w:r w:rsidR="004501A3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их документального подтверждения по собственной инициативе</w:t>
      </w:r>
      <w:r w:rsidR="00F45D5D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, пред</w:t>
      </w:r>
      <w:r w:rsidR="005D6FD5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усмотренной пунктом 23 настоящего Порядка</w:t>
      </w:r>
      <w:r w:rsidR="00F45D5D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.</w:t>
      </w:r>
    </w:p>
    <w:p w:rsidR="00A166BB" w:rsidRPr="006C6F51" w:rsidRDefault="002B3892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32</w:t>
      </w:r>
      <w:r w:rsidR="00A166BB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. Основания для отказа получателю субсидии в предоставлении субсидии:</w:t>
      </w:r>
    </w:p>
    <w:p w:rsidR="00A166BB" w:rsidRPr="006C6F51" w:rsidRDefault="00A166BB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</w:pPr>
      <w:proofErr w:type="gramStart"/>
      <w:r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несоответствие</w:t>
      </w:r>
      <w:proofErr w:type="gramEnd"/>
      <w:r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представленных получателем субсидии документов требованиям, определенным в объявлении о проведении отбора, или непредставление (представление не в полном объеме) указанных документов;</w:t>
      </w:r>
    </w:p>
    <w:p w:rsidR="00A166BB" w:rsidRPr="006C6F51" w:rsidRDefault="00A166BB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</w:pPr>
      <w:proofErr w:type="gramStart"/>
      <w:r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установление</w:t>
      </w:r>
      <w:proofErr w:type="gramEnd"/>
      <w:r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факта недостоверности представленной получателем субсидии информации.</w:t>
      </w:r>
    </w:p>
    <w:p w:rsidR="00517D95" w:rsidRPr="006C6F51" w:rsidRDefault="002B3892" w:rsidP="00E00F7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kern w:val="28"/>
          <w:sz w:val="28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</w:rPr>
        <w:t>33</w:t>
      </w:r>
      <w:r w:rsidR="00D30F44" w:rsidRPr="006C6F51">
        <w:rPr>
          <w:rFonts w:ascii="Times New Roman" w:hAnsi="Times New Roman"/>
          <w:color w:val="000000" w:themeColor="text1"/>
          <w:kern w:val="28"/>
          <w:sz w:val="28"/>
        </w:rPr>
        <w:t xml:space="preserve">. </w:t>
      </w:r>
      <w:r w:rsidR="00517D95" w:rsidRPr="006C6F51">
        <w:rPr>
          <w:rFonts w:ascii="Times New Roman" w:hAnsi="Times New Roman"/>
          <w:color w:val="000000" w:themeColor="text1"/>
          <w:kern w:val="28"/>
          <w:sz w:val="28"/>
        </w:rPr>
        <w:t>Условия предоставления субсидии</w:t>
      </w:r>
      <w:r w:rsidR="00853D53" w:rsidRPr="006C6F51">
        <w:rPr>
          <w:rFonts w:ascii="Times New Roman" w:hAnsi="Times New Roman"/>
          <w:color w:val="000000" w:themeColor="text1"/>
          <w:kern w:val="28"/>
          <w:sz w:val="28"/>
        </w:rPr>
        <w:t xml:space="preserve"> </w:t>
      </w:r>
      <w:r w:rsidR="001816CC" w:rsidRPr="006C6F51">
        <w:rPr>
          <w:rFonts w:ascii="Times New Roman" w:hAnsi="Times New Roman"/>
          <w:color w:val="000000" w:themeColor="text1"/>
          <w:kern w:val="28"/>
          <w:sz w:val="28"/>
        </w:rPr>
        <w:t>на финансовое обеспечение затрат</w:t>
      </w:r>
      <w:r w:rsidR="00266A61">
        <w:rPr>
          <w:rFonts w:ascii="Times New Roman" w:hAnsi="Times New Roman"/>
          <w:color w:val="000000" w:themeColor="text1"/>
          <w:kern w:val="28"/>
          <w:sz w:val="28"/>
        </w:rPr>
        <w:t xml:space="preserve">, связанных с реализацией социального проекта, </w:t>
      </w:r>
      <w:r w:rsidR="00517D95" w:rsidRPr="006C6F51">
        <w:rPr>
          <w:rFonts w:ascii="Times New Roman" w:hAnsi="Times New Roman"/>
          <w:color w:val="000000" w:themeColor="text1"/>
          <w:kern w:val="28"/>
          <w:sz w:val="28"/>
        </w:rPr>
        <w:t xml:space="preserve">обязательно включаемые </w:t>
      </w:r>
      <w:r w:rsidR="00345455" w:rsidRPr="006C6F51">
        <w:rPr>
          <w:rFonts w:ascii="Times New Roman" w:hAnsi="Times New Roman"/>
          <w:color w:val="000000" w:themeColor="text1"/>
          <w:kern w:val="28"/>
          <w:sz w:val="28"/>
        </w:rPr>
        <w:t>при</w:t>
      </w:r>
      <w:r w:rsidR="00853D53" w:rsidRPr="006C6F51">
        <w:rPr>
          <w:rFonts w:ascii="Times New Roman" w:hAnsi="Times New Roman"/>
          <w:color w:val="000000" w:themeColor="text1"/>
          <w:kern w:val="28"/>
          <w:sz w:val="28"/>
        </w:rPr>
        <w:t xml:space="preserve"> </w:t>
      </w:r>
      <w:r w:rsidR="00345455" w:rsidRPr="006C6F51">
        <w:rPr>
          <w:rFonts w:ascii="Times New Roman" w:hAnsi="Times New Roman"/>
          <w:color w:val="000000" w:themeColor="text1"/>
          <w:kern w:val="28"/>
          <w:sz w:val="28"/>
        </w:rPr>
        <w:t>заключении соглашения по типовой форме</w:t>
      </w:r>
      <w:r w:rsidR="00517D95" w:rsidRPr="006C6F51">
        <w:rPr>
          <w:rFonts w:ascii="Times New Roman" w:hAnsi="Times New Roman"/>
          <w:color w:val="000000" w:themeColor="text1"/>
          <w:kern w:val="28"/>
          <w:sz w:val="28"/>
        </w:rPr>
        <w:t>:</w:t>
      </w:r>
    </w:p>
    <w:p w:rsidR="00517D95" w:rsidRPr="006C6F51" w:rsidRDefault="00517D95" w:rsidP="00E00F7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1) осуществление вида деятельности или реализации проекта по виду деятельности в</w:t>
      </w:r>
      <w:r w:rsidR="00853D53" w:rsidRPr="006C6F51">
        <w:rPr>
          <w:color w:val="000000" w:themeColor="text1"/>
          <w:kern w:val="28"/>
          <w:sz w:val="28"/>
          <w:szCs w:val="28"/>
        </w:rPr>
        <w:t xml:space="preserve"> </w:t>
      </w:r>
      <w:r w:rsidRPr="006C6F51">
        <w:rPr>
          <w:color w:val="000000" w:themeColor="text1"/>
          <w:kern w:val="28"/>
          <w:sz w:val="28"/>
          <w:szCs w:val="28"/>
        </w:rPr>
        <w:t>Ханты-Мансийском районе на условиях, признанных лучшими по решению конкурсной комиссии</w:t>
      </w:r>
      <w:r w:rsidR="00104B1E" w:rsidRPr="006C6F51">
        <w:rPr>
          <w:color w:val="000000" w:themeColor="text1"/>
          <w:kern w:val="28"/>
          <w:sz w:val="28"/>
          <w:szCs w:val="28"/>
        </w:rPr>
        <w:t xml:space="preserve">, и по </w:t>
      </w:r>
      <w:r w:rsidR="00104B1E" w:rsidRPr="006C6F51">
        <w:rPr>
          <w:rFonts w:eastAsiaTheme="minorHAnsi"/>
          <w:color w:val="000000" w:themeColor="text1"/>
          <w:sz w:val="28"/>
          <w:szCs w:val="28"/>
        </w:rPr>
        <w:t>направлениям расходов, источником финансового обеспечения</w:t>
      </w:r>
      <w:r w:rsidR="00266A61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104B1E" w:rsidRPr="006C6F51">
        <w:rPr>
          <w:rFonts w:eastAsiaTheme="minorHAnsi"/>
          <w:color w:val="000000" w:themeColor="text1"/>
          <w:sz w:val="28"/>
          <w:szCs w:val="28"/>
        </w:rPr>
        <w:t>которых является субсидия, предоставляемая в соответствии с целями, условиями</w:t>
      </w:r>
      <w:r w:rsidR="00DD0E97">
        <w:rPr>
          <w:rFonts w:eastAsiaTheme="minorHAnsi"/>
          <w:color w:val="000000" w:themeColor="text1"/>
          <w:sz w:val="28"/>
          <w:szCs w:val="28"/>
        </w:rPr>
        <w:t>, предусмотренными настоящим Порядком</w:t>
      </w:r>
      <w:r w:rsidRPr="006C6F51">
        <w:rPr>
          <w:color w:val="000000" w:themeColor="text1"/>
          <w:kern w:val="28"/>
          <w:sz w:val="28"/>
          <w:szCs w:val="28"/>
        </w:rPr>
        <w:t>;</w:t>
      </w:r>
    </w:p>
    <w:p w:rsidR="00517D95" w:rsidRPr="006C6F51" w:rsidRDefault="00517D95" w:rsidP="00E00F7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2)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согласие </w:t>
      </w:r>
      <w:r w:rsidR="00644246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получателя субсидии, а также лиц, получающих средства на основании договоров, заключенных с получателями субсидий </w:t>
      </w:r>
      <w:r w:rsidR="00E00F7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644246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</w:t>
      </w:r>
      <w:r w:rsidR="00E00F7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644246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и 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органами муниципального финансового контроля проверок соблюдения 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ими условий, целей и порядка предоставления субсидий</w:t>
      </w:r>
      <w:r w:rsidR="00644246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</w:t>
      </w:r>
      <w:r w:rsidR="00E00F7E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="0028226C">
        <w:rPr>
          <w:rFonts w:ascii="Times New Roman" w:eastAsia="Calibri" w:hAnsi="Times New Roman"/>
          <w:color w:val="000000" w:themeColor="text1"/>
          <w:sz w:val="28"/>
          <w:szCs w:val="28"/>
        </w:rPr>
        <w:t>с настоящим Порядком</w:t>
      </w: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;</w:t>
      </w:r>
    </w:p>
    <w:p w:rsidR="00517D95" w:rsidRPr="006C6F51" w:rsidRDefault="00517D95" w:rsidP="00E00F7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kern w:val="28"/>
          <w:szCs w:val="28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3) запрет</w:t>
      </w:r>
      <w:r w:rsidR="00853D53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</w:t>
      </w:r>
      <w:r w:rsidR="00424387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приобретения получателем субсидии </w:t>
      </w:r>
      <w:r w:rsidR="00FF1ABD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–</w:t>
      </w:r>
      <w:r w:rsidR="00424387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юридическим лицом, а также иными юридическими лицами, получающими средства </w:t>
      </w:r>
      <w:r w:rsidR="00E00F7E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br/>
      </w:r>
      <w:r w:rsidR="00424387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6C6F51">
        <w:rPr>
          <w:rFonts w:ascii="Times New Roman" w:hAnsi="Times New Roman"/>
          <w:color w:val="000000" w:themeColor="text1"/>
          <w:kern w:val="28"/>
          <w:szCs w:val="28"/>
        </w:rPr>
        <w:t>;</w:t>
      </w:r>
    </w:p>
    <w:p w:rsidR="00517D95" w:rsidRPr="006C6F51" w:rsidRDefault="00517D95" w:rsidP="00E00F7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 xml:space="preserve">4) запрет на привлечение получателем субсидии иных юридических лиц для оказания общественно полезной услуги, на осуществление которой предоставлена субсидия, за исключением работ и услуг, необходимых получателю для оказания общественно полезной услуги – применяется </w:t>
      </w:r>
      <w:r w:rsidR="00E00F7E">
        <w:rPr>
          <w:color w:val="000000" w:themeColor="text1"/>
          <w:kern w:val="28"/>
          <w:sz w:val="28"/>
          <w:szCs w:val="28"/>
        </w:rPr>
        <w:br/>
      </w:r>
      <w:r w:rsidRPr="006C6F51">
        <w:rPr>
          <w:color w:val="000000" w:themeColor="text1"/>
          <w:kern w:val="28"/>
          <w:sz w:val="28"/>
          <w:szCs w:val="28"/>
        </w:rPr>
        <w:t>в случае предоставления субсидии на оказание общественно полезной услуги;</w:t>
      </w:r>
    </w:p>
    <w:p w:rsidR="00517D95" w:rsidRPr="006C6F51" w:rsidRDefault="00644246" w:rsidP="00E00F7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5) соответствия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 условиям</w:t>
      </w:r>
      <w:r w:rsidRPr="006C6F51">
        <w:rPr>
          <w:color w:val="000000" w:themeColor="text1"/>
          <w:kern w:val="28"/>
          <w:sz w:val="28"/>
          <w:szCs w:val="28"/>
        </w:rPr>
        <w:t xml:space="preserve"> (требованиям)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, предусмотренным пунктом </w:t>
      </w:r>
      <w:r w:rsidR="009871A3" w:rsidRPr="006C6F51">
        <w:rPr>
          <w:color w:val="000000" w:themeColor="text1"/>
          <w:kern w:val="28"/>
          <w:sz w:val="28"/>
          <w:szCs w:val="28"/>
        </w:rPr>
        <w:t>14</w:t>
      </w:r>
      <w:r w:rsidR="00F569F2">
        <w:rPr>
          <w:color w:val="000000" w:themeColor="text1"/>
          <w:kern w:val="28"/>
          <w:sz w:val="28"/>
          <w:szCs w:val="28"/>
        </w:rPr>
        <w:t xml:space="preserve"> настоящего Порядка</w:t>
      </w:r>
      <w:r w:rsidR="00517D95" w:rsidRPr="006C6F51">
        <w:rPr>
          <w:color w:val="000000" w:themeColor="text1"/>
          <w:kern w:val="28"/>
          <w:sz w:val="28"/>
          <w:szCs w:val="28"/>
        </w:rPr>
        <w:t>,</w:t>
      </w:r>
      <w:r w:rsidR="002B3892" w:rsidRPr="006C6F51">
        <w:rPr>
          <w:color w:val="000000" w:themeColor="text1"/>
          <w:kern w:val="28"/>
          <w:sz w:val="28"/>
          <w:szCs w:val="28"/>
        </w:rPr>
        <w:t xml:space="preserve"> в период действия заключенного соглашения, </w:t>
      </w:r>
      <w:r w:rsidR="00517D95" w:rsidRPr="006C6F51">
        <w:rPr>
          <w:color w:val="000000" w:themeColor="text1"/>
          <w:kern w:val="28"/>
          <w:sz w:val="28"/>
          <w:szCs w:val="28"/>
        </w:rPr>
        <w:t>достоверности документов и сведений, содержащихся в них, предст</w:t>
      </w:r>
      <w:r w:rsidR="00104B1E" w:rsidRPr="006C6F51">
        <w:rPr>
          <w:color w:val="000000" w:themeColor="text1"/>
          <w:kern w:val="28"/>
          <w:sz w:val="28"/>
          <w:szCs w:val="28"/>
        </w:rPr>
        <w:t>авленных для получения субсидии;</w:t>
      </w:r>
    </w:p>
    <w:p w:rsidR="003C7328" w:rsidRPr="006C6F51" w:rsidRDefault="00104B1E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6) </w:t>
      </w:r>
      <w:r w:rsidR="003C7328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 возможности осуществления расходов, источником финансового </w:t>
      </w:r>
      <w:r w:rsidR="00B05A4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обеспечения которых являются не</w:t>
      </w:r>
      <w:r w:rsidR="003C7328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использованные в отчетном финансовом году остатки субсидии, и включении таких положений в соглашение при принятии главным распорядителем как получателем бюджетных средств по сог</w:t>
      </w:r>
      <w:r w:rsidR="00B05A4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ласованию с финансовым органом Ханты-М</w:t>
      </w:r>
      <w:r w:rsidR="003C7328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ансийского района в порядке, установленном постановлением администрации Ханты-Мансийского района, решения о наличии потребности в указанных средствах или возврате указанных средств при отсутствии в них потребности в порядке и срок</w:t>
      </w:r>
      <w:r w:rsidR="003D1D3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и, которые определены настоящим</w:t>
      </w:r>
      <w:r w:rsidR="003C7328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</w:t>
      </w:r>
      <w:r w:rsidR="003D1D3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орядком</w:t>
      </w:r>
      <w:r w:rsidR="0023121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</w:p>
    <w:p w:rsidR="00F9117F" w:rsidRDefault="00231213" w:rsidP="00F9117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7)</w:t>
      </w:r>
      <w:r w:rsidR="00F9117F" w:rsidRPr="00F9117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9117F">
        <w:rPr>
          <w:rFonts w:ascii="Times New Roman" w:eastAsiaTheme="minorHAnsi" w:hAnsi="Times New Roman"/>
          <w:sz w:val="28"/>
          <w:szCs w:val="28"/>
          <w:lang w:eastAsia="en-US"/>
        </w:rPr>
        <w:t xml:space="preserve">о перечислении субсидии не позднее 10-го рабочего дня, следующего за днем принятия главным распорядителем как получателем бюджетных средств по результатам рассмотрения им документов, указанных в </w:t>
      </w:r>
      <w:r w:rsidR="00226EBF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пункте 14 </w:t>
      </w:r>
      <w:r w:rsidR="00F9117F">
        <w:rPr>
          <w:rFonts w:ascii="Times New Roman" w:eastAsiaTheme="minorHAnsi" w:hAnsi="Times New Roman"/>
          <w:sz w:val="28"/>
          <w:szCs w:val="28"/>
          <w:lang w:eastAsia="en-US"/>
        </w:rPr>
        <w:t>нас</w:t>
      </w:r>
      <w:r w:rsidR="004D799A">
        <w:rPr>
          <w:rFonts w:ascii="Times New Roman" w:eastAsiaTheme="minorHAnsi" w:hAnsi="Times New Roman"/>
          <w:sz w:val="28"/>
          <w:szCs w:val="28"/>
          <w:lang w:eastAsia="en-US"/>
        </w:rPr>
        <w:t>тоящего Порядка</w:t>
      </w:r>
      <w:r w:rsidR="00F9117F">
        <w:rPr>
          <w:rFonts w:ascii="Times New Roman" w:eastAsiaTheme="minorHAnsi" w:hAnsi="Times New Roman"/>
          <w:sz w:val="28"/>
          <w:szCs w:val="28"/>
          <w:lang w:eastAsia="en-US"/>
        </w:rPr>
        <w:t xml:space="preserve">, в сроки, установленные </w:t>
      </w:r>
      <w:r w:rsidR="00226EBF">
        <w:rPr>
          <w:rFonts w:ascii="Times New Roman" w:eastAsiaTheme="minorHAnsi" w:hAnsi="Times New Roman"/>
          <w:sz w:val="28"/>
          <w:szCs w:val="28"/>
          <w:lang w:eastAsia="en-US"/>
        </w:rPr>
        <w:t>пунктом 19</w:t>
      </w:r>
      <w:hyperlink r:id="rId12" w:history="1"/>
      <w:r w:rsidR="004D799A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</w:t>
      </w:r>
      <w:r w:rsidR="00F9117F">
        <w:rPr>
          <w:rFonts w:ascii="Times New Roman" w:eastAsiaTheme="minorHAnsi" w:hAnsi="Times New Roman"/>
          <w:sz w:val="28"/>
          <w:szCs w:val="28"/>
          <w:lang w:eastAsia="en-US"/>
        </w:rPr>
        <w:t>, решения о предоставлении субсидии;</w:t>
      </w:r>
    </w:p>
    <w:p w:rsidR="00061B2B" w:rsidRPr="006C6F51" w:rsidRDefault="00061B2B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8)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заключенном соглашении, условия о согласовании новых условий соглашения или о расторжении соглашения при </w:t>
      </w:r>
      <w:proofErr w:type="spellStart"/>
      <w:r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недостиж</w:t>
      </w:r>
      <w:r w:rsidR="00FC45D4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ении</w:t>
      </w:r>
      <w:proofErr w:type="spellEnd"/>
      <w:r w:rsidR="00FC45D4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согласия по новым условиям;</w:t>
      </w:r>
    </w:p>
    <w:p w:rsidR="00FC45D4" w:rsidRPr="006C6F51" w:rsidRDefault="00FC45D4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9) расторжение заключенного соглашения возможно </w:t>
      </w:r>
      <w:r w:rsidR="00FF1ABD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в одностороннем</w:t>
      </w:r>
      <w:r w:rsidR="003D120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порядке в случаях</w:t>
      </w:r>
      <w:r w:rsidR="00912DD9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,</w:t>
      </w:r>
      <w:r w:rsidR="003D120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предусмотренных типовым соглашением.</w:t>
      </w:r>
    </w:p>
    <w:p w:rsidR="00517D95" w:rsidRPr="006C6F51" w:rsidRDefault="00D30F44" w:rsidP="00E00F7E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3</w:t>
      </w:r>
      <w:r w:rsidR="002B3892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>Администрация Ханты-Мансийского района</w:t>
      </w:r>
      <w:r w:rsidR="007F04AB">
        <w:rPr>
          <w:rFonts w:ascii="Times New Roman" w:hAnsi="Times New Roman"/>
          <w:color w:val="000000" w:themeColor="text1"/>
          <w:sz w:val="28"/>
          <w:szCs w:val="28"/>
        </w:rPr>
        <w:t>, Комитет по образованию администрации Ханты-Мансийского района,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с учетом протокола конкурс</w:t>
      </w:r>
      <w:r w:rsidR="0023121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ной комиссии в срок не позднее </w:t>
      </w:r>
      <w:r w:rsidR="000D03D9" w:rsidRPr="00FF1ABD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231213" w:rsidRPr="00FF1ABD">
        <w:rPr>
          <w:rFonts w:ascii="Times New Roman" w:hAnsi="Times New Roman"/>
          <w:color w:val="000000" w:themeColor="text1"/>
          <w:sz w:val="28"/>
          <w:szCs w:val="28"/>
        </w:rPr>
        <w:t xml:space="preserve"> рабочего</w:t>
      </w:r>
      <w:r w:rsidR="0023121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дня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со дня окончания срока приема </w:t>
      </w:r>
      <w:r w:rsidR="0023121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предложений (заявок)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>на участие в конкурсном отборе принимает:</w:t>
      </w:r>
    </w:p>
    <w:p w:rsidR="00517D95" w:rsidRPr="006C6F51" w:rsidRDefault="00517D95" w:rsidP="00BC76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1) решение об оказании поддержки в форме постановления администрации Ханты-Мансийского района (далее – постановление), имеющего индивидуальный характер;</w:t>
      </w:r>
    </w:p>
    <w:p w:rsidR="00517D95" w:rsidRPr="006C6F51" w:rsidRDefault="00517D95" w:rsidP="00BC76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2) мотивированное решение об отказе в оказании поддержки в форме письма на официальном бланке </w:t>
      </w:r>
      <w:r w:rsidR="0042240F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Ханты-Мансийского района </w:t>
      </w:r>
      <w:r w:rsidR="000D03D9" w:rsidRPr="006C6F51">
        <w:rPr>
          <w:rFonts w:ascii="Times New Roman" w:hAnsi="Times New Roman"/>
          <w:color w:val="000000" w:themeColor="text1"/>
          <w:sz w:val="28"/>
          <w:szCs w:val="28"/>
        </w:rPr>
        <w:t>с указанием оснований, предусмотренных пункт</w:t>
      </w:r>
      <w:r w:rsidR="00D85CA8" w:rsidRPr="006C6F51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="003D120C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CA8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20, </w:t>
      </w:r>
      <w:r w:rsidR="005E5D87" w:rsidRPr="006C6F51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="000D03D9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настоящих Правил</w:t>
      </w:r>
      <w:r w:rsidR="003D120C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(далее – уведомление).</w:t>
      </w:r>
    </w:p>
    <w:p w:rsidR="00517D95" w:rsidRPr="006C6F51" w:rsidRDefault="00D30F44" w:rsidP="00BC7645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B3892" w:rsidRPr="006C6F5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46900" w:rsidRPr="006C6F5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В случае </w:t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недостаточности лимитов бюджетных обязательств, доведенных до главного распорядителя как получателя бюджетных средств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в текущем финансовом году</w:t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субсидии </w:t>
      </w:r>
      <w:r w:rsidR="00FF1ABD">
        <w:rPr>
          <w:rFonts w:ascii="Times New Roman" w:hAnsi="Times New Roman"/>
          <w:color w:val="000000" w:themeColor="text1"/>
          <w:sz w:val="28"/>
          <w:szCs w:val="28"/>
        </w:rPr>
        <w:br/>
      </w:r>
      <w:r w:rsidR="003D1D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соответствии с настоящим Порядком </w:t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возможно в очередном финансовом году по итогам конкурсного отбора</w:t>
      </w:r>
      <w:r w:rsidR="00853D53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 достаточности лимитов бюджетных обязательств, доведенных до главного распорядителя </w:t>
      </w:r>
      <w:r w:rsidR="00FF1ABD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как получателя бюджетных средств на очередной финансовый год.</w:t>
      </w:r>
    </w:p>
    <w:p w:rsidR="00517D95" w:rsidRPr="002C653E" w:rsidRDefault="00D30F44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2C653E">
        <w:rPr>
          <w:color w:val="000000" w:themeColor="text1"/>
          <w:kern w:val="28"/>
          <w:sz w:val="28"/>
          <w:szCs w:val="28"/>
        </w:rPr>
        <w:t>3</w:t>
      </w:r>
      <w:r w:rsidR="002B3892" w:rsidRPr="002C653E">
        <w:rPr>
          <w:color w:val="000000" w:themeColor="text1"/>
          <w:kern w:val="28"/>
          <w:sz w:val="28"/>
          <w:szCs w:val="28"/>
        </w:rPr>
        <w:t>6</w:t>
      </w:r>
      <w:r w:rsidRPr="002C653E">
        <w:rPr>
          <w:color w:val="000000" w:themeColor="text1"/>
          <w:kern w:val="28"/>
          <w:sz w:val="28"/>
          <w:szCs w:val="28"/>
        </w:rPr>
        <w:t xml:space="preserve">. </w:t>
      </w:r>
      <w:r w:rsidR="00115AD6" w:rsidRPr="002C653E">
        <w:rPr>
          <w:color w:val="000000" w:themeColor="text1"/>
          <w:kern w:val="28"/>
          <w:sz w:val="28"/>
          <w:szCs w:val="28"/>
        </w:rPr>
        <w:t>Отдел</w:t>
      </w:r>
      <w:r w:rsidR="005322C0" w:rsidRPr="002C653E">
        <w:rPr>
          <w:color w:val="000000" w:themeColor="text1"/>
          <w:kern w:val="28"/>
          <w:sz w:val="28"/>
          <w:szCs w:val="28"/>
        </w:rPr>
        <w:t xml:space="preserve"> по культуре</w:t>
      </w:r>
      <w:r w:rsidR="00266A61" w:rsidRPr="002C653E">
        <w:rPr>
          <w:color w:val="000000" w:themeColor="text1"/>
          <w:kern w:val="28"/>
          <w:sz w:val="28"/>
          <w:szCs w:val="28"/>
        </w:rPr>
        <w:t>,</w:t>
      </w:r>
      <w:r w:rsidR="00266A61" w:rsidRPr="002C653E">
        <w:rPr>
          <w:color w:val="000000" w:themeColor="text1"/>
          <w:sz w:val="28"/>
          <w:szCs w:val="28"/>
        </w:rPr>
        <w:t xml:space="preserve"> комитет экономики, комитет по образованию</w:t>
      </w:r>
      <w:r w:rsidR="00115AD6" w:rsidRPr="002C653E">
        <w:rPr>
          <w:color w:val="000000" w:themeColor="text1"/>
          <w:kern w:val="28"/>
          <w:sz w:val="28"/>
          <w:szCs w:val="28"/>
        </w:rPr>
        <w:t xml:space="preserve"> </w:t>
      </w:r>
      <w:r w:rsidR="00517D95" w:rsidRPr="002C653E">
        <w:rPr>
          <w:color w:val="000000" w:themeColor="text1"/>
          <w:kern w:val="28"/>
          <w:sz w:val="28"/>
          <w:szCs w:val="28"/>
        </w:rPr>
        <w:t>при предоставлении субсидии конкретному получателю</w:t>
      </w:r>
      <w:r w:rsidR="005E5D87" w:rsidRPr="002C653E">
        <w:rPr>
          <w:color w:val="000000" w:themeColor="text1"/>
          <w:kern w:val="28"/>
          <w:sz w:val="28"/>
          <w:szCs w:val="28"/>
        </w:rPr>
        <w:t xml:space="preserve"> (победителю)</w:t>
      </w:r>
      <w:r w:rsidR="00517D95" w:rsidRPr="002C653E">
        <w:rPr>
          <w:color w:val="000000" w:themeColor="text1"/>
          <w:kern w:val="28"/>
          <w:sz w:val="28"/>
          <w:szCs w:val="28"/>
        </w:rPr>
        <w:t>:</w:t>
      </w:r>
    </w:p>
    <w:p w:rsidR="00517D95" w:rsidRPr="006C6F51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2C653E">
        <w:rPr>
          <w:color w:val="000000" w:themeColor="text1"/>
          <w:kern w:val="28"/>
          <w:sz w:val="28"/>
          <w:szCs w:val="28"/>
        </w:rPr>
        <w:t xml:space="preserve">1) в </w:t>
      </w:r>
      <w:r w:rsidR="00912DD9">
        <w:rPr>
          <w:color w:val="000000" w:themeColor="text1"/>
          <w:kern w:val="28"/>
          <w:sz w:val="28"/>
          <w:szCs w:val="28"/>
        </w:rPr>
        <w:t>течение</w:t>
      </w:r>
      <w:r w:rsidR="002C653E" w:rsidRPr="002C653E">
        <w:rPr>
          <w:color w:val="000000" w:themeColor="text1"/>
          <w:kern w:val="28"/>
          <w:sz w:val="28"/>
          <w:szCs w:val="28"/>
        </w:rPr>
        <w:t xml:space="preserve"> 2</w:t>
      </w:r>
      <w:r w:rsidR="00BE41AD" w:rsidRPr="002C653E">
        <w:rPr>
          <w:color w:val="000000" w:themeColor="text1"/>
          <w:kern w:val="28"/>
          <w:sz w:val="28"/>
          <w:szCs w:val="28"/>
        </w:rPr>
        <w:t xml:space="preserve"> рабоч</w:t>
      </w:r>
      <w:r w:rsidR="002C653E" w:rsidRPr="002C653E">
        <w:rPr>
          <w:color w:val="000000" w:themeColor="text1"/>
          <w:kern w:val="28"/>
          <w:sz w:val="28"/>
          <w:szCs w:val="28"/>
        </w:rPr>
        <w:t>их</w:t>
      </w:r>
      <w:r w:rsidRPr="002C653E">
        <w:rPr>
          <w:color w:val="000000" w:themeColor="text1"/>
          <w:kern w:val="28"/>
          <w:sz w:val="28"/>
          <w:szCs w:val="28"/>
        </w:rPr>
        <w:t xml:space="preserve"> дн</w:t>
      </w:r>
      <w:r w:rsidR="002C653E" w:rsidRPr="002C653E">
        <w:rPr>
          <w:color w:val="000000" w:themeColor="text1"/>
          <w:kern w:val="28"/>
          <w:sz w:val="28"/>
          <w:szCs w:val="28"/>
        </w:rPr>
        <w:t>ей</w:t>
      </w:r>
      <w:r w:rsidRPr="002C653E">
        <w:rPr>
          <w:color w:val="000000" w:themeColor="text1"/>
          <w:kern w:val="28"/>
          <w:sz w:val="28"/>
          <w:szCs w:val="28"/>
        </w:rPr>
        <w:t xml:space="preserve"> со дня подписания протокола конкурсной </w:t>
      </w:r>
      <w:r w:rsidRPr="006C6F51">
        <w:rPr>
          <w:color w:val="000000" w:themeColor="text1"/>
          <w:kern w:val="28"/>
          <w:sz w:val="28"/>
          <w:szCs w:val="28"/>
        </w:rPr>
        <w:t>комиссии оформляет в установленном порядке проект соответствующего решения</w:t>
      </w:r>
      <w:r w:rsidR="002C653E">
        <w:rPr>
          <w:color w:val="000000" w:themeColor="text1"/>
          <w:kern w:val="28"/>
          <w:sz w:val="28"/>
          <w:szCs w:val="28"/>
        </w:rPr>
        <w:t xml:space="preserve"> в форме постановления</w:t>
      </w:r>
      <w:r w:rsidRPr="006C6F51">
        <w:rPr>
          <w:color w:val="000000" w:themeColor="text1"/>
          <w:kern w:val="28"/>
          <w:sz w:val="28"/>
          <w:szCs w:val="28"/>
        </w:rPr>
        <w:t>;</w:t>
      </w:r>
    </w:p>
    <w:p w:rsidR="00517D95" w:rsidRPr="006C6F51" w:rsidRDefault="00912DD9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kern w:val="28"/>
          <w:sz w:val="28"/>
          <w:szCs w:val="28"/>
        </w:rPr>
        <w:t>2) в течение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5D4249" w:rsidRPr="006C6F51">
        <w:rPr>
          <w:color w:val="000000" w:themeColor="text1"/>
          <w:kern w:val="28"/>
          <w:sz w:val="28"/>
          <w:szCs w:val="28"/>
        </w:rPr>
        <w:t>3</w:t>
      </w:r>
      <w:r w:rsidR="00AC538C">
        <w:rPr>
          <w:color w:val="000000" w:themeColor="text1"/>
          <w:kern w:val="28"/>
          <w:sz w:val="28"/>
          <w:szCs w:val="28"/>
        </w:rPr>
        <w:t xml:space="preserve"> рабочих дней</w:t>
      </w:r>
      <w:r w:rsidR="00517D95" w:rsidRPr="006C6F51">
        <w:rPr>
          <w:color w:val="000000" w:themeColor="text1"/>
          <w:kern w:val="28"/>
          <w:sz w:val="28"/>
          <w:szCs w:val="28"/>
        </w:rPr>
        <w:t>:</w:t>
      </w:r>
    </w:p>
    <w:p w:rsidR="00517D95" w:rsidRPr="006C6F51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proofErr w:type="gramStart"/>
      <w:r w:rsidRPr="006C6F51">
        <w:rPr>
          <w:color w:val="000000" w:themeColor="text1"/>
          <w:kern w:val="28"/>
          <w:sz w:val="28"/>
          <w:szCs w:val="28"/>
        </w:rPr>
        <w:t>со</w:t>
      </w:r>
      <w:proofErr w:type="gramEnd"/>
      <w:r w:rsidRPr="006C6F51">
        <w:rPr>
          <w:color w:val="000000" w:themeColor="text1"/>
          <w:kern w:val="28"/>
          <w:sz w:val="28"/>
          <w:szCs w:val="28"/>
        </w:rPr>
        <w:t xml:space="preserve"> дня издания постановления оформляет </w:t>
      </w:r>
      <w:r w:rsidR="00BE41AD" w:rsidRPr="006C6F51">
        <w:rPr>
          <w:color w:val="000000" w:themeColor="text1"/>
          <w:kern w:val="28"/>
          <w:sz w:val="28"/>
          <w:szCs w:val="28"/>
        </w:rPr>
        <w:t>проект соглашения путем</w:t>
      </w:r>
      <w:r w:rsidR="00853D53" w:rsidRPr="006C6F51">
        <w:rPr>
          <w:color w:val="000000" w:themeColor="text1"/>
          <w:kern w:val="28"/>
          <w:sz w:val="28"/>
          <w:szCs w:val="28"/>
        </w:rPr>
        <w:t xml:space="preserve"> </w:t>
      </w:r>
      <w:r w:rsidRPr="006C6F51">
        <w:rPr>
          <w:color w:val="000000" w:themeColor="text1"/>
          <w:kern w:val="28"/>
          <w:sz w:val="28"/>
          <w:szCs w:val="28"/>
        </w:rPr>
        <w:t xml:space="preserve">заполнения </w:t>
      </w:r>
      <w:r w:rsidR="00345455" w:rsidRPr="006C6F51">
        <w:rPr>
          <w:color w:val="000000" w:themeColor="text1"/>
          <w:kern w:val="28"/>
          <w:sz w:val="28"/>
          <w:szCs w:val="28"/>
        </w:rPr>
        <w:t xml:space="preserve">типовой формы </w:t>
      </w:r>
      <w:r w:rsidRPr="006C6F51">
        <w:rPr>
          <w:color w:val="000000" w:themeColor="text1"/>
          <w:kern w:val="28"/>
          <w:sz w:val="28"/>
          <w:szCs w:val="28"/>
        </w:rPr>
        <w:t xml:space="preserve">и направляет (вручает) в двух экземплярах для </w:t>
      </w:r>
      <w:r w:rsidRPr="006C6F51">
        <w:rPr>
          <w:color w:val="000000" w:themeColor="text1"/>
          <w:kern w:val="28"/>
          <w:sz w:val="28"/>
          <w:szCs w:val="28"/>
        </w:rPr>
        <w:br/>
        <w:t xml:space="preserve">подписания получателю способом, указанным в </w:t>
      </w:r>
      <w:r w:rsidR="00345455" w:rsidRPr="006C6F51">
        <w:rPr>
          <w:color w:val="000000" w:themeColor="text1"/>
          <w:kern w:val="28"/>
          <w:sz w:val="28"/>
          <w:szCs w:val="28"/>
        </w:rPr>
        <w:t>предложении (</w:t>
      </w:r>
      <w:r w:rsidRPr="006C6F51">
        <w:rPr>
          <w:color w:val="000000" w:themeColor="text1"/>
          <w:kern w:val="28"/>
          <w:sz w:val="28"/>
          <w:szCs w:val="28"/>
        </w:rPr>
        <w:t>заявке</w:t>
      </w:r>
      <w:r w:rsidR="00345455" w:rsidRPr="006C6F51">
        <w:rPr>
          <w:color w:val="000000" w:themeColor="text1"/>
          <w:kern w:val="28"/>
          <w:sz w:val="28"/>
          <w:szCs w:val="28"/>
        </w:rPr>
        <w:t>)</w:t>
      </w:r>
      <w:r w:rsidRPr="006C6F51">
        <w:rPr>
          <w:color w:val="000000" w:themeColor="text1"/>
          <w:kern w:val="28"/>
          <w:sz w:val="28"/>
          <w:szCs w:val="28"/>
        </w:rPr>
        <w:t xml:space="preserve"> на участие в конкурсном отборе;</w:t>
      </w:r>
    </w:p>
    <w:p w:rsidR="00517D95" w:rsidRPr="006C6F51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proofErr w:type="gramStart"/>
      <w:r w:rsidRPr="006C6F51">
        <w:rPr>
          <w:color w:val="000000" w:themeColor="text1"/>
          <w:kern w:val="28"/>
          <w:sz w:val="28"/>
          <w:szCs w:val="28"/>
        </w:rPr>
        <w:t>со</w:t>
      </w:r>
      <w:proofErr w:type="gramEnd"/>
      <w:r w:rsidRPr="006C6F51">
        <w:rPr>
          <w:color w:val="000000" w:themeColor="text1"/>
          <w:kern w:val="28"/>
          <w:sz w:val="28"/>
          <w:szCs w:val="28"/>
        </w:rPr>
        <w:t xml:space="preserve"> дня регистрации уведомления направляет (вручает) </w:t>
      </w:r>
      <w:r w:rsidR="00A52282">
        <w:rPr>
          <w:color w:val="000000" w:themeColor="text1"/>
          <w:kern w:val="28"/>
          <w:sz w:val="28"/>
          <w:szCs w:val="28"/>
        </w:rPr>
        <w:t xml:space="preserve">его </w:t>
      </w:r>
      <w:r w:rsidRPr="006C6F51">
        <w:rPr>
          <w:color w:val="000000" w:themeColor="text1"/>
          <w:kern w:val="28"/>
          <w:sz w:val="28"/>
          <w:szCs w:val="28"/>
        </w:rPr>
        <w:t xml:space="preserve">получателю способом, указанным в </w:t>
      </w:r>
      <w:r w:rsidR="00345455" w:rsidRPr="006C6F51">
        <w:rPr>
          <w:color w:val="000000" w:themeColor="text1"/>
          <w:kern w:val="28"/>
          <w:sz w:val="28"/>
          <w:szCs w:val="28"/>
        </w:rPr>
        <w:t>предложении (</w:t>
      </w:r>
      <w:r w:rsidRPr="006C6F51">
        <w:rPr>
          <w:color w:val="000000" w:themeColor="text1"/>
          <w:kern w:val="28"/>
          <w:sz w:val="28"/>
          <w:szCs w:val="28"/>
        </w:rPr>
        <w:t>заявке</w:t>
      </w:r>
      <w:r w:rsidR="00345455" w:rsidRPr="006C6F51">
        <w:rPr>
          <w:color w:val="000000" w:themeColor="text1"/>
          <w:kern w:val="28"/>
          <w:sz w:val="28"/>
          <w:szCs w:val="28"/>
        </w:rPr>
        <w:t>)</w:t>
      </w:r>
      <w:r w:rsidRPr="006C6F51">
        <w:rPr>
          <w:color w:val="000000" w:themeColor="text1"/>
          <w:kern w:val="28"/>
          <w:sz w:val="28"/>
          <w:szCs w:val="28"/>
        </w:rPr>
        <w:t xml:space="preserve"> на участие в конкурсном отборе;</w:t>
      </w:r>
    </w:p>
    <w:p w:rsidR="00517D95" w:rsidRPr="006C6F51" w:rsidRDefault="00517D95" w:rsidP="00BC764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срок не позднее</w:t>
      </w:r>
      <w:r w:rsidR="003D120C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803B7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календарных дней со дня издания постановления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доводит его, а также информацию о заключении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br/>
        <w:t>(</w:t>
      </w:r>
      <w:proofErr w:type="spellStart"/>
      <w:r w:rsidRPr="006C6F51">
        <w:rPr>
          <w:rFonts w:ascii="Times New Roman" w:hAnsi="Times New Roman"/>
          <w:color w:val="000000" w:themeColor="text1"/>
          <w:sz w:val="28"/>
          <w:szCs w:val="28"/>
        </w:rPr>
        <w:t>незаключении</w:t>
      </w:r>
      <w:proofErr w:type="spellEnd"/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) соглашения до 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органа администрации Ханты-Мансийского района, уполномоченного на ведение 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организаций</w:t>
      </w:r>
      <w:r w:rsidR="00BA051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proofErr w:type="gramStart"/>
      <w:r w:rsidR="00BA051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СМП 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–</w:t>
      </w:r>
      <w:proofErr w:type="gramEnd"/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получателей поддержки (далее – уполномоченный орган), оказанной в виде субсидии, для внесения соответствующих сведений.</w:t>
      </w:r>
    </w:p>
    <w:p w:rsidR="00517D95" w:rsidRPr="006C6F51" w:rsidRDefault="002B389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rFonts w:eastAsia="Calibri"/>
          <w:color w:val="000000" w:themeColor="text1"/>
          <w:sz w:val="28"/>
          <w:szCs w:val="28"/>
        </w:rPr>
        <w:t>37</w:t>
      </w:r>
      <w:r w:rsidR="00A46900" w:rsidRPr="006C6F51">
        <w:rPr>
          <w:rFonts w:eastAsia="Calibri"/>
          <w:color w:val="000000" w:themeColor="text1"/>
          <w:sz w:val="28"/>
          <w:szCs w:val="28"/>
        </w:rPr>
        <w:t>.</w:t>
      </w:r>
      <w:r w:rsidR="00517D95" w:rsidRPr="006C6F51">
        <w:rPr>
          <w:rFonts w:eastAsia="Calibri"/>
          <w:color w:val="000000" w:themeColor="text1"/>
          <w:sz w:val="28"/>
          <w:szCs w:val="28"/>
        </w:rPr>
        <w:t xml:space="preserve"> В случае уклонения получателя от подписания соглашения </w:t>
      </w:r>
      <w:r w:rsidR="005360FF" w:rsidRPr="006C6F51">
        <w:rPr>
          <w:rFonts w:eastAsia="Calibri"/>
          <w:color w:val="000000" w:themeColor="text1"/>
          <w:sz w:val="28"/>
          <w:szCs w:val="28"/>
        </w:rPr>
        <w:t>главный распорядитель бюджетных средств</w:t>
      </w:r>
      <w:r w:rsidR="00853D53" w:rsidRPr="006C6F51">
        <w:rPr>
          <w:rFonts w:eastAsia="Calibri"/>
          <w:color w:val="000000" w:themeColor="text1"/>
          <w:sz w:val="28"/>
          <w:szCs w:val="28"/>
        </w:rPr>
        <w:t xml:space="preserve"> </w:t>
      </w:r>
      <w:r w:rsidR="00517D95" w:rsidRPr="006C6F51">
        <w:rPr>
          <w:color w:val="000000" w:themeColor="text1"/>
          <w:sz w:val="28"/>
          <w:szCs w:val="28"/>
        </w:rPr>
        <w:t xml:space="preserve">оформляет и вносит в администрацию Ханты-Мансийского района проект об отмене изданного постановления в установленном порядке в срок не более 30 календарных дней со дня принятия решения об оказании поддержки.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Об отмене решения об оказании поддержки получатель субсидии уведомляется </w:t>
      </w:r>
      <w:r w:rsidR="005360FF" w:rsidRPr="006C6F51">
        <w:rPr>
          <w:color w:val="000000" w:themeColor="text1"/>
          <w:spacing w:val="-6"/>
          <w:kern w:val="28"/>
          <w:sz w:val="28"/>
          <w:szCs w:val="28"/>
        </w:rPr>
        <w:t xml:space="preserve">главным </w:t>
      </w:r>
      <w:r w:rsidR="005360FF" w:rsidRPr="006C6F51">
        <w:rPr>
          <w:color w:val="000000" w:themeColor="text1"/>
          <w:spacing w:val="-6"/>
          <w:kern w:val="28"/>
          <w:sz w:val="28"/>
          <w:szCs w:val="28"/>
        </w:rPr>
        <w:lastRenderedPageBreak/>
        <w:t>распорядителем бюджетных средств</w:t>
      </w:r>
      <w:r w:rsidR="005803B7" w:rsidRPr="006C6F51">
        <w:rPr>
          <w:color w:val="000000" w:themeColor="text1"/>
          <w:spacing w:val="-6"/>
          <w:kern w:val="28"/>
          <w:sz w:val="28"/>
          <w:szCs w:val="28"/>
        </w:rPr>
        <w:t xml:space="preserve">,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способом, указанным в заявке на участие в конкурсном отборе, в срок не более 3 рабочих дней со дня издания постановления.</w:t>
      </w:r>
    </w:p>
    <w:p w:rsidR="00517D95" w:rsidRPr="006C6F51" w:rsidRDefault="002B389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38</w:t>
      </w:r>
      <w:r w:rsidR="00DB1ED6" w:rsidRPr="006C6F51">
        <w:rPr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Субсидии </w:t>
      </w:r>
      <w:r w:rsidR="00517D95" w:rsidRPr="006C6F51">
        <w:rPr>
          <w:color w:val="000000" w:themeColor="text1"/>
          <w:kern w:val="28"/>
          <w:sz w:val="28"/>
          <w:szCs w:val="28"/>
        </w:rPr>
        <w:t>предоставляются</w:t>
      </w:r>
      <w:r w:rsidR="00266A61" w:rsidRPr="00266A61">
        <w:rPr>
          <w:color w:val="000000" w:themeColor="text1"/>
          <w:spacing w:val="-6"/>
          <w:kern w:val="28"/>
          <w:sz w:val="28"/>
          <w:szCs w:val="28"/>
        </w:rPr>
        <w:t xml:space="preserve"> </w:t>
      </w:r>
      <w:r w:rsidR="00266A61">
        <w:rPr>
          <w:color w:val="000000" w:themeColor="text1"/>
          <w:spacing w:val="-6"/>
          <w:kern w:val="28"/>
          <w:sz w:val="28"/>
          <w:szCs w:val="28"/>
        </w:rPr>
        <w:t>на финансовое обеспечение затрат</w:t>
      </w:r>
      <w:r w:rsidR="00B30781">
        <w:rPr>
          <w:color w:val="000000" w:themeColor="text1"/>
          <w:spacing w:val="-6"/>
          <w:kern w:val="28"/>
          <w:sz w:val="28"/>
          <w:szCs w:val="28"/>
        </w:rPr>
        <w:t xml:space="preserve"> </w:t>
      </w:r>
      <w:r w:rsidR="00BA0512">
        <w:rPr>
          <w:color w:val="000000" w:themeColor="text1"/>
          <w:spacing w:val="-6"/>
          <w:kern w:val="28"/>
          <w:sz w:val="28"/>
          <w:szCs w:val="28"/>
        </w:rPr>
        <w:t xml:space="preserve">некоммерческим организациям, в том числе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социально ориентированным некоммерческим организациям</w:t>
      </w:r>
      <w:r w:rsidR="00FF0314">
        <w:rPr>
          <w:color w:val="000000" w:themeColor="text1"/>
          <w:spacing w:val="-6"/>
          <w:kern w:val="28"/>
          <w:sz w:val="28"/>
          <w:szCs w:val="28"/>
        </w:rPr>
        <w:t xml:space="preserve"> </w:t>
      </w:r>
      <w:r w:rsidR="00AF418E">
        <w:rPr>
          <w:color w:val="000000" w:themeColor="text1"/>
          <w:spacing w:val="-6"/>
          <w:kern w:val="28"/>
          <w:sz w:val="28"/>
          <w:szCs w:val="28"/>
        </w:rPr>
        <w:t xml:space="preserve">- </w:t>
      </w:r>
      <w:r w:rsidR="00FF0314">
        <w:rPr>
          <w:color w:val="000000" w:themeColor="text1"/>
          <w:spacing w:val="-6"/>
          <w:kern w:val="28"/>
          <w:sz w:val="28"/>
          <w:szCs w:val="28"/>
        </w:rPr>
        <w:t>на срок не менее 2 года</w:t>
      </w:r>
      <w:r w:rsidR="00B30781">
        <w:rPr>
          <w:color w:val="000000" w:themeColor="text1"/>
          <w:spacing w:val="-6"/>
          <w:kern w:val="28"/>
          <w:sz w:val="28"/>
          <w:szCs w:val="28"/>
        </w:rPr>
        <w:t>, СМП</w:t>
      </w:r>
      <w:r w:rsidR="005D2E31">
        <w:rPr>
          <w:color w:val="000000" w:themeColor="text1"/>
          <w:spacing w:val="-6"/>
          <w:kern w:val="28"/>
          <w:sz w:val="28"/>
          <w:szCs w:val="28"/>
        </w:rPr>
        <w:t xml:space="preserve"> </w:t>
      </w:r>
      <w:r w:rsidR="00B30781">
        <w:rPr>
          <w:color w:val="000000" w:themeColor="text1"/>
          <w:spacing w:val="-6"/>
          <w:kern w:val="28"/>
          <w:sz w:val="28"/>
          <w:szCs w:val="28"/>
        </w:rPr>
        <w:t>– исполнителям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 общественно полезных</w:t>
      </w:r>
      <w:r w:rsidR="00FF0314">
        <w:rPr>
          <w:color w:val="000000" w:themeColor="text1"/>
          <w:spacing w:val="-6"/>
          <w:kern w:val="28"/>
          <w:sz w:val="28"/>
          <w:szCs w:val="28"/>
        </w:rPr>
        <w:t xml:space="preserve"> услуг</w:t>
      </w:r>
      <w:r w:rsidR="00AF418E">
        <w:rPr>
          <w:color w:val="000000" w:themeColor="text1"/>
          <w:spacing w:val="-6"/>
          <w:kern w:val="28"/>
          <w:sz w:val="28"/>
          <w:szCs w:val="28"/>
        </w:rPr>
        <w:t xml:space="preserve"> -</w:t>
      </w:r>
      <w:r w:rsidR="00FF0314">
        <w:rPr>
          <w:color w:val="000000" w:themeColor="text1"/>
          <w:spacing w:val="-6"/>
          <w:kern w:val="28"/>
          <w:sz w:val="28"/>
          <w:szCs w:val="28"/>
        </w:rPr>
        <w:t xml:space="preserve"> </w:t>
      </w:r>
      <w:r w:rsidR="00B30781">
        <w:rPr>
          <w:color w:val="000000" w:themeColor="text1"/>
          <w:spacing w:val="-6"/>
          <w:kern w:val="28"/>
          <w:sz w:val="28"/>
          <w:szCs w:val="28"/>
        </w:rPr>
        <w:t>на срок не более 1 года.</w:t>
      </w:r>
    </w:p>
    <w:p w:rsidR="00517D95" w:rsidRPr="006C6F51" w:rsidRDefault="002B389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39</w:t>
      </w:r>
      <w:r w:rsidR="00A46900" w:rsidRPr="006C6F51">
        <w:rPr>
          <w:color w:val="000000" w:themeColor="text1"/>
          <w:spacing w:val="-6"/>
          <w:kern w:val="28"/>
          <w:sz w:val="28"/>
          <w:szCs w:val="28"/>
        </w:rPr>
        <w:t>.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 В постановлении указывается срок оказания поддержки, соответствующий сроку заключения соглашения</w:t>
      </w:r>
      <w:r w:rsidR="00853D53" w:rsidRPr="006C6F51">
        <w:rPr>
          <w:color w:val="000000" w:themeColor="text1"/>
          <w:spacing w:val="-6"/>
          <w:kern w:val="28"/>
          <w:sz w:val="28"/>
          <w:szCs w:val="28"/>
        </w:rPr>
        <w:t xml:space="preserve"> </w:t>
      </w:r>
      <w:r w:rsidR="00345455" w:rsidRPr="006C6F51">
        <w:rPr>
          <w:color w:val="000000" w:themeColor="text1"/>
          <w:spacing w:val="-6"/>
          <w:kern w:val="28"/>
          <w:sz w:val="28"/>
          <w:szCs w:val="28"/>
        </w:rPr>
        <w:t>по типовой форме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. </w:t>
      </w:r>
      <w:r w:rsidR="00FF1ABD">
        <w:rPr>
          <w:color w:val="000000" w:themeColor="text1"/>
          <w:spacing w:val="-6"/>
          <w:kern w:val="28"/>
          <w:sz w:val="28"/>
          <w:szCs w:val="28"/>
        </w:rPr>
        <w:br/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В решении о прекращении поддержки указывается дата окончания поддержки. </w:t>
      </w:r>
    </w:p>
    <w:p w:rsidR="00517D95" w:rsidRPr="006C6F51" w:rsidRDefault="002B389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40</w:t>
      </w:r>
      <w:r w:rsidR="00A46900" w:rsidRPr="006C6F51">
        <w:rPr>
          <w:color w:val="000000" w:themeColor="text1"/>
          <w:spacing w:val="-6"/>
          <w:kern w:val="28"/>
          <w:sz w:val="28"/>
          <w:szCs w:val="28"/>
        </w:rPr>
        <w:t>.</w:t>
      </w:r>
      <w:r w:rsidR="003D120C" w:rsidRPr="006C6F51">
        <w:rPr>
          <w:color w:val="000000" w:themeColor="text1"/>
          <w:spacing w:val="-6"/>
          <w:kern w:val="28"/>
          <w:sz w:val="28"/>
          <w:szCs w:val="28"/>
        </w:rPr>
        <w:t xml:space="preserve"> </w:t>
      </w:r>
      <w:r w:rsidR="00517D95" w:rsidRPr="006C6F51">
        <w:rPr>
          <w:rFonts w:eastAsia="Calibri"/>
          <w:color w:val="000000" w:themeColor="text1"/>
          <w:sz w:val="28"/>
          <w:szCs w:val="28"/>
        </w:rPr>
        <w:t>Размер субсидии определяется в соответствии с</w:t>
      </w:r>
      <w:r w:rsidR="00853D53" w:rsidRPr="006C6F51">
        <w:rPr>
          <w:rFonts w:eastAsia="Calibri"/>
          <w:color w:val="000000" w:themeColor="text1"/>
          <w:sz w:val="28"/>
          <w:szCs w:val="28"/>
        </w:rPr>
        <w:t xml:space="preserve"> </w:t>
      </w:r>
      <w:r w:rsidR="00517D95" w:rsidRPr="006C6F51">
        <w:rPr>
          <w:rFonts w:eastAsia="Calibri"/>
          <w:color w:val="000000" w:themeColor="text1"/>
          <w:sz w:val="28"/>
          <w:szCs w:val="28"/>
        </w:rPr>
        <w:t>лимитам</w:t>
      </w:r>
      <w:r w:rsidR="001818FC" w:rsidRPr="006C6F51">
        <w:rPr>
          <w:rFonts w:eastAsia="Calibri"/>
          <w:color w:val="000000" w:themeColor="text1"/>
          <w:sz w:val="28"/>
          <w:szCs w:val="28"/>
        </w:rPr>
        <w:t>и</w:t>
      </w:r>
      <w:r w:rsidR="00517D95" w:rsidRPr="006C6F51">
        <w:rPr>
          <w:rFonts w:eastAsia="Calibri"/>
          <w:color w:val="000000" w:themeColor="text1"/>
          <w:sz w:val="28"/>
          <w:szCs w:val="28"/>
        </w:rPr>
        <w:t xml:space="preserve"> бюджетных обязательств, доведенных в установленном порядке </w:t>
      </w:r>
      <w:r w:rsidR="00FF1ABD">
        <w:rPr>
          <w:rFonts w:eastAsia="Calibri"/>
          <w:color w:val="000000" w:themeColor="text1"/>
          <w:sz w:val="28"/>
          <w:szCs w:val="28"/>
        </w:rPr>
        <w:br/>
      </w:r>
      <w:r w:rsidR="00517D95" w:rsidRPr="006C6F51">
        <w:rPr>
          <w:rFonts w:eastAsia="Calibri"/>
          <w:color w:val="000000" w:themeColor="text1"/>
          <w:sz w:val="28"/>
          <w:szCs w:val="28"/>
        </w:rPr>
        <w:t xml:space="preserve">до главного распорядителя как получателя бюджетных средств, </w:t>
      </w:r>
      <w:r w:rsidR="00517D95" w:rsidRPr="006C6F51">
        <w:rPr>
          <w:color w:val="000000" w:themeColor="text1"/>
          <w:sz w:val="28"/>
          <w:szCs w:val="28"/>
        </w:rPr>
        <w:t>на цели, указанные в</w:t>
      </w:r>
      <w:r w:rsidR="00F02ACA" w:rsidRPr="006C6F51">
        <w:rPr>
          <w:color w:val="000000" w:themeColor="text1"/>
          <w:sz w:val="28"/>
          <w:szCs w:val="28"/>
        </w:rPr>
        <w:t xml:space="preserve"> пункте 3</w:t>
      </w:r>
      <w:r w:rsidR="003D1D3D">
        <w:rPr>
          <w:color w:val="000000" w:themeColor="text1"/>
          <w:sz w:val="28"/>
          <w:szCs w:val="28"/>
        </w:rPr>
        <w:t xml:space="preserve"> настоящего Порядка</w:t>
      </w:r>
      <w:r w:rsidR="00517D95" w:rsidRPr="006C6F51">
        <w:rPr>
          <w:color w:val="000000" w:themeColor="text1"/>
          <w:sz w:val="28"/>
          <w:szCs w:val="28"/>
        </w:rPr>
        <w:t>,</w:t>
      </w:r>
      <w:r w:rsidR="00517D95" w:rsidRPr="006C6F51">
        <w:rPr>
          <w:rFonts w:eastAsia="Calibri"/>
          <w:color w:val="000000" w:themeColor="text1"/>
          <w:sz w:val="28"/>
          <w:szCs w:val="28"/>
        </w:rPr>
        <w:t xml:space="preserve"> на соответствующий финансовый год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и устанавливается в типовом соглашении. </w:t>
      </w:r>
      <w:r w:rsidR="00FF1ABD">
        <w:rPr>
          <w:color w:val="000000" w:themeColor="text1"/>
          <w:spacing w:val="-6"/>
          <w:kern w:val="28"/>
          <w:sz w:val="28"/>
          <w:szCs w:val="28"/>
        </w:rPr>
        <w:br/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Источником получения субсидии является бюджет Ханты-Мансийского района.</w:t>
      </w:r>
    </w:p>
    <w:p w:rsidR="00517D95" w:rsidRPr="006C6F51" w:rsidRDefault="00DB1ED6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b/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4</w:t>
      </w:r>
      <w:r w:rsidR="002B3892" w:rsidRPr="006C6F51">
        <w:rPr>
          <w:color w:val="000000" w:themeColor="text1"/>
          <w:spacing w:val="-6"/>
          <w:kern w:val="28"/>
          <w:sz w:val="28"/>
          <w:szCs w:val="28"/>
        </w:rPr>
        <w:t>1</w:t>
      </w:r>
      <w:r w:rsidRPr="006C6F51">
        <w:rPr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Субсидия перечисляется </w:t>
      </w:r>
      <w:r w:rsidR="00B30781">
        <w:rPr>
          <w:color w:val="000000" w:themeColor="text1"/>
          <w:spacing w:val="-6"/>
          <w:kern w:val="28"/>
          <w:sz w:val="28"/>
          <w:szCs w:val="28"/>
        </w:rPr>
        <w:t>единовременно</w:t>
      </w:r>
      <w:r w:rsidR="008C21BC" w:rsidRPr="006C6F51">
        <w:rPr>
          <w:color w:val="000000" w:themeColor="text1"/>
          <w:spacing w:val="-6"/>
          <w:kern w:val="28"/>
          <w:sz w:val="28"/>
          <w:szCs w:val="28"/>
        </w:rPr>
        <w:t xml:space="preserve"> </w:t>
      </w:r>
      <w:r w:rsidR="000E3994" w:rsidRPr="006C6F51">
        <w:rPr>
          <w:color w:val="000000" w:themeColor="text1"/>
          <w:spacing w:val="-6"/>
          <w:kern w:val="28"/>
          <w:sz w:val="28"/>
          <w:szCs w:val="28"/>
        </w:rPr>
        <w:t xml:space="preserve">на расчетный счет, открытый получателем в кредитных организациях, являющегося </w:t>
      </w:r>
      <w:r w:rsidR="00B30781">
        <w:rPr>
          <w:color w:val="000000" w:themeColor="text1"/>
          <w:spacing w:val="-6"/>
          <w:kern w:val="28"/>
          <w:sz w:val="28"/>
          <w:szCs w:val="28"/>
        </w:rPr>
        <w:t xml:space="preserve">неотъемлемой частью соглашения, </w:t>
      </w:r>
      <w:r w:rsidR="000E3994" w:rsidRPr="006C6F51">
        <w:rPr>
          <w:color w:val="000000" w:themeColor="text1"/>
          <w:spacing w:val="-6"/>
          <w:kern w:val="28"/>
          <w:sz w:val="28"/>
          <w:szCs w:val="28"/>
        </w:rPr>
        <w:t>заключаемого по типовой форме.</w:t>
      </w:r>
    </w:p>
    <w:p w:rsidR="00542F4A" w:rsidRDefault="0073555E" w:rsidP="0073555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t xml:space="preserve">   </w:t>
      </w:r>
      <w:r w:rsidR="009871A3" w:rsidRPr="0073555E"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t>4</w:t>
      </w:r>
      <w:r w:rsidR="002B3892" w:rsidRPr="0073555E"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t>2</w:t>
      </w:r>
      <w:r w:rsidR="00A46900" w:rsidRPr="0073555E"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t>.</w:t>
      </w:r>
      <w:r w:rsidR="00517D95" w:rsidRPr="0073555E"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t xml:space="preserve"> </w:t>
      </w:r>
      <w:r w:rsidR="00542F4A"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t>В</w:t>
      </w:r>
      <w:r w:rsidR="00542F4A" w:rsidRPr="0073555E"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t xml:space="preserve"> типовом соглашении</w:t>
      </w:r>
      <w:r w:rsidR="00AF418E"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t>,</w:t>
      </w:r>
      <w:r w:rsidR="00542F4A" w:rsidRPr="0073555E"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t xml:space="preserve"> в соответствии с законодательством Российской Федерации</w:t>
      </w:r>
      <w:r w:rsidR="00542F4A"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t>, устанавливаются:</w:t>
      </w:r>
    </w:p>
    <w:p w:rsidR="00542F4A" w:rsidRDefault="00542F4A" w:rsidP="0073555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</w:pPr>
      <w:r w:rsidRPr="0073555E"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t>п</w:t>
      </w:r>
      <w:r w:rsidR="00517D95" w:rsidRPr="0073555E"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t>еречень</w:t>
      </w:r>
      <w:proofErr w:type="gramEnd"/>
      <w:r w:rsidR="00517D95" w:rsidRPr="0073555E"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t xml:space="preserve"> документов для оплаты денежного обязательства, </w:t>
      </w:r>
      <w:r w:rsidR="00FF1ABD" w:rsidRPr="0073555E"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br/>
      </w:r>
      <w:r w:rsidR="00517D95" w:rsidRPr="0073555E"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t xml:space="preserve">на финансовое обеспечение которого предоставлена </w:t>
      </w:r>
      <w:r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t>субсидия;</w:t>
      </w:r>
    </w:p>
    <w:p w:rsidR="0073555E" w:rsidRDefault="0073555E" w:rsidP="0073555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основания</w:t>
      </w:r>
      <w:proofErr w:type="gramEnd"/>
      <w:r w:rsidRPr="0073555E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отказа получателю субсидии в предо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ставлении с</w:t>
      </w:r>
      <w:r w:rsidR="00AF418E">
        <w:rPr>
          <w:rFonts w:ascii="Times New Roman" w:eastAsiaTheme="minorHAnsi" w:hAnsi="Times New Roman"/>
          <w:sz w:val="28"/>
          <w:szCs w:val="28"/>
          <w:lang w:eastAsia="en-US"/>
        </w:rPr>
        <w:t>убсидии</w:t>
      </w:r>
      <w:r w:rsidR="00542F4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случаях: </w:t>
      </w:r>
    </w:p>
    <w:p w:rsidR="0010327F" w:rsidRDefault="0073555E" w:rsidP="0010327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несоответствия</w:t>
      </w:r>
      <w:proofErr w:type="gramEnd"/>
      <w:r w:rsidRPr="0073555E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представленных получателем субсидии документов требованиям, определенным 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пунктом </w:t>
      </w:r>
      <w:r w:rsidR="007C2AD8">
        <w:rPr>
          <w:rFonts w:ascii="Times New Roman" w:eastAsiaTheme="minorHAnsi" w:hAnsi="Times New Roman"/>
          <w:sz w:val="28"/>
          <w:szCs w:val="28"/>
          <w:lang w:eastAsia="en-US"/>
        </w:rPr>
        <w:t xml:space="preserve">14 </w:t>
      </w:r>
      <w:r w:rsidR="00AF418E">
        <w:rPr>
          <w:rFonts w:ascii="Times New Roman" w:eastAsiaTheme="minorHAnsi" w:hAnsi="Times New Roman"/>
          <w:sz w:val="28"/>
          <w:szCs w:val="28"/>
          <w:lang w:eastAsia="en-US"/>
        </w:rPr>
        <w:t>настоящего Порядка</w:t>
      </w:r>
      <w:r w:rsidRPr="0073555E">
        <w:rPr>
          <w:rFonts w:ascii="Times New Roman" w:eastAsiaTheme="minorHAnsi" w:hAnsi="Times New Roman"/>
          <w:sz w:val="28"/>
          <w:szCs w:val="28"/>
          <w:lang w:eastAsia="en-US"/>
        </w:rPr>
        <w:t>, или непредставление (представление не в полном объеме) указанных документов;</w:t>
      </w:r>
      <w:r w:rsidR="0010327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3555E" w:rsidRPr="0073555E" w:rsidRDefault="0010327F" w:rsidP="0010327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установления</w:t>
      </w:r>
      <w:proofErr w:type="gramEnd"/>
      <w:r w:rsidR="0073555E" w:rsidRPr="0073555E"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факта недостоверности представленной </w:t>
      </w:r>
      <w:r w:rsidR="00542F4A">
        <w:rPr>
          <w:rFonts w:ascii="Times New Roman" w:eastAsiaTheme="minorHAnsi" w:hAnsi="Times New Roman"/>
          <w:sz w:val="28"/>
          <w:szCs w:val="28"/>
          <w:lang w:eastAsia="en-US"/>
        </w:rPr>
        <w:t>получателем субсидии информации.</w:t>
      </w:r>
    </w:p>
    <w:p w:rsidR="00517D95" w:rsidRPr="006C6F51" w:rsidRDefault="00DB1ED6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4</w:t>
      </w:r>
      <w:r w:rsidR="002B3892" w:rsidRPr="006C6F51">
        <w:rPr>
          <w:color w:val="000000" w:themeColor="text1"/>
          <w:spacing w:val="-6"/>
          <w:kern w:val="28"/>
          <w:sz w:val="28"/>
          <w:szCs w:val="28"/>
        </w:rPr>
        <w:t>3</w:t>
      </w:r>
      <w:r w:rsidRPr="006C6F51">
        <w:rPr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Решение о прекращении оказания поддержки в форме субсидии конкретному получателю (далее – решение о прекращении поддержки) принимается в связи с окончанием срока действия заключенного соглашения или в случае досрочного расторжения по ос</w:t>
      </w:r>
      <w:r w:rsidR="006B008E" w:rsidRPr="006C6F51">
        <w:rPr>
          <w:color w:val="000000" w:themeColor="text1"/>
          <w:spacing w:val="-6"/>
          <w:kern w:val="28"/>
          <w:sz w:val="28"/>
          <w:szCs w:val="28"/>
        </w:rPr>
        <w:t>нованиям, предусмотренным типовой формой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 в соответствии с законодательством Российской Федерации. </w:t>
      </w:r>
    </w:p>
    <w:p w:rsidR="00517D95" w:rsidRPr="006C6F51" w:rsidRDefault="002B389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44</w:t>
      </w:r>
      <w:r w:rsidR="00A46900" w:rsidRPr="006C6F51">
        <w:rPr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Решение администрации Ханты-Мансийского района о прекращении поддержки в форме по</w:t>
      </w:r>
      <w:r w:rsidR="006B008E" w:rsidRPr="006C6F51">
        <w:rPr>
          <w:color w:val="000000" w:themeColor="text1"/>
          <w:spacing w:val="-6"/>
          <w:kern w:val="28"/>
          <w:sz w:val="28"/>
          <w:szCs w:val="28"/>
        </w:rPr>
        <w:t>становления принимается в срок 7 рабочих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 дней со дня возникновения осно</w:t>
      </w:r>
      <w:r w:rsidR="006B008E" w:rsidRPr="006C6F51">
        <w:rPr>
          <w:color w:val="000000" w:themeColor="text1"/>
          <w:spacing w:val="-6"/>
          <w:kern w:val="28"/>
          <w:sz w:val="28"/>
          <w:szCs w:val="28"/>
        </w:rPr>
        <w:t xml:space="preserve">ваний, предусмотренных пунктом </w:t>
      </w:r>
      <w:r w:rsidR="00F02ACA" w:rsidRPr="006C6F51">
        <w:rPr>
          <w:color w:val="000000" w:themeColor="text1"/>
          <w:spacing w:val="-6"/>
          <w:kern w:val="28"/>
          <w:sz w:val="28"/>
          <w:szCs w:val="28"/>
        </w:rPr>
        <w:t>43</w:t>
      </w:r>
      <w:r w:rsidR="002649B6">
        <w:rPr>
          <w:color w:val="000000" w:themeColor="text1"/>
          <w:spacing w:val="-6"/>
          <w:kern w:val="28"/>
          <w:sz w:val="28"/>
          <w:szCs w:val="28"/>
        </w:rPr>
        <w:t xml:space="preserve"> настоящего Порядка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, подтверждаемых документами.</w:t>
      </w:r>
    </w:p>
    <w:p w:rsidR="00517D95" w:rsidRPr="006C6F51" w:rsidRDefault="00DB1ED6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4</w:t>
      </w:r>
      <w:r w:rsidR="002B3892" w:rsidRPr="006C6F51">
        <w:rPr>
          <w:color w:val="000000" w:themeColor="text1"/>
          <w:spacing w:val="-6"/>
          <w:kern w:val="28"/>
          <w:sz w:val="28"/>
          <w:szCs w:val="28"/>
        </w:rPr>
        <w:t>5</w:t>
      </w:r>
      <w:r w:rsidR="00A46900" w:rsidRPr="006C6F51">
        <w:rPr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Решение о прекращении оказания поддержки направляется (вручается) получателю способом, указанным в заключенном типовом </w:t>
      </w:r>
      <w:r w:rsidR="006B008E" w:rsidRPr="006C6F51">
        <w:rPr>
          <w:color w:val="000000" w:themeColor="text1"/>
          <w:spacing w:val="-6"/>
          <w:kern w:val="28"/>
          <w:sz w:val="28"/>
          <w:szCs w:val="28"/>
        </w:rPr>
        <w:t>соглашении, в срок 3 рабочих дня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 со дня издания постановления.</w:t>
      </w:r>
    </w:p>
    <w:p w:rsidR="006A10DB" w:rsidRDefault="002B3892" w:rsidP="006A10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46</w:t>
      </w:r>
      <w:r w:rsidR="008C21B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6A10DB">
        <w:rPr>
          <w:rFonts w:ascii="Times New Roman" w:eastAsiaTheme="minorHAnsi" w:hAnsi="Times New Roman"/>
          <w:sz w:val="28"/>
          <w:szCs w:val="28"/>
          <w:lang w:eastAsia="en-US"/>
        </w:rPr>
        <w:t>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соглашениях.</w:t>
      </w:r>
    </w:p>
    <w:p w:rsidR="006A10DB" w:rsidRDefault="006A10DB" w:rsidP="006A10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Результаты предоставления субсидии должны быть конкретными, измеримыми, а также соответствовать результатам 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федеральных проектов, региональных проектов и (или) муниципальной программы, на цели, предусмотренные пунктом 3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настоящих Правил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(в случае, если субсидия предоставляется в целях реализации такого проекта, программы), и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:rsidR="00517D95" w:rsidRPr="006C6F51" w:rsidRDefault="00517D95" w:rsidP="00FF1ABD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0"/>
        <w:jc w:val="center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 xml:space="preserve">Раздел </w:t>
      </w:r>
      <w:r w:rsidR="003D120C" w:rsidRPr="006C6F51">
        <w:rPr>
          <w:color w:val="000000" w:themeColor="text1"/>
          <w:spacing w:val="-6"/>
          <w:kern w:val="28"/>
          <w:sz w:val="28"/>
          <w:szCs w:val="28"/>
          <w:lang w:val="en-US"/>
        </w:rPr>
        <w:t>I</w:t>
      </w:r>
      <w:r w:rsidRPr="006C6F51">
        <w:rPr>
          <w:color w:val="000000" w:themeColor="text1"/>
          <w:spacing w:val="-6"/>
          <w:kern w:val="28"/>
          <w:sz w:val="28"/>
          <w:szCs w:val="28"/>
          <w:lang w:val="en-US"/>
        </w:rPr>
        <w:t>V</w:t>
      </w:r>
      <w:r w:rsidRPr="006C6F51">
        <w:rPr>
          <w:color w:val="000000" w:themeColor="text1"/>
          <w:spacing w:val="-6"/>
          <w:kern w:val="28"/>
          <w:sz w:val="28"/>
          <w:szCs w:val="28"/>
        </w:rPr>
        <w:t>. Требования к отчетности</w:t>
      </w:r>
    </w:p>
    <w:p w:rsidR="00340574" w:rsidRPr="006C6F51" w:rsidRDefault="009871A3" w:rsidP="00552103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iCs/>
          <w:color w:val="000000" w:themeColor="text1"/>
          <w:sz w:val="28"/>
          <w:szCs w:val="28"/>
        </w:rPr>
        <w:t>4</w:t>
      </w:r>
      <w:r w:rsidR="002B3892" w:rsidRPr="006C6F51">
        <w:rPr>
          <w:rFonts w:ascii="Times New Roman" w:hAnsi="Times New Roman"/>
          <w:iCs/>
          <w:color w:val="000000" w:themeColor="text1"/>
          <w:sz w:val="28"/>
          <w:szCs w:val="28"/>
        </w:rPr>
        <w:t>7</w:t>
      </w:r>
      <w:r w:rsidR="00A46900" w:rsidRPr="006C6F5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. </w:t>
      </w:r>
      <w:r w:rsidR="00C86D6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Получателем субсидии пред</w:t>
      </w:r>
      <w:r w:rsidR="00340574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ставляется отчетность о достижении результатов и показателей, </w:t>
      </w:r>
      <w:r w:rsidR="00D43B2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установленных</w:t>
      </w:r>
      <w:r w:rsidR="00853D5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43B2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соглашении</w:t>
      </w:r>
      <w:r w:rsidR="00853D5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340574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</w:t>
      </w:r>
      <w:r w:rsidR="0080611F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соответствии с </w:t>
      </w:r>
      <w:r w:rsidR="00C86D6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настоящим Порядком в </w:t>
      </w:r>
      <w:r w:rsidR="00340574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сроки, и </w:t>
      </w:r>
      <w:r w:rsidR="00C86D6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по </w:t>
      </w:r>
      <w:r w:rsidR="00340574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формам, определенным типовой формой для субсидии на финансовое обеспечение затрат.</w:t>
      </w:r>
    </w:p>
    <w:p w:rsidR="00517D95" w:rsidRPr="006C6F51" w:rsidRDefault="002B3892" w:rsidP="0055210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48</w:t>
      </w:r>
      <w:r w:rsidR="00340574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. Г</w:t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лавн</w:t>
      </w:r>
      <w:r w:rsidR="00340574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ый распорядитель</w:t>
      </w:r>
      <w:r w:rsidR="00B3078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как получатель</w:t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бюджетных средств </w:t>
      </w:r>
      <w:r w:rsidR="00340574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вправе </w:t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устанавливать при заключении соглашения </w:t>
      </w:r>
      <w:r w:rsidR="003D28F0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по типовой форме</w:t>
      </w:r>
      <w:r w:rsidR="00853D53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сроки и формы представления получателем субсидии дополнительной отчетности. </w:t>
      </w:r>
    </w:p>
    <w:p w:rsidR="00115AD6" w:rsidRPr="006C6F51" w:rsidRDefault="002B3892" w:rsidP="0055210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49</w:t>
      </w:r>
      <w:r w:rsidR="00115AD6" w:rsidRPr="006C6F5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A3029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Отдел</w:t>
      </w:r>
      <w:r w:rsidR="00B30781">
        <w:rPr>
          <w:rFonts w:ascii="Times New Roman" w:hAnsi="Times New Roman"/>
          <w:color w:val="000000" w:themeColor="text1"/>
          <w:sz w:val="28"/>
          <w:szCs w:val="28"/>
        </w:rPr>
        <w:t xml:space="preserve"> по культуре</w:t>
      </w:r>
      <w:r w:rsidR="00266A6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A3029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6A61" w:rsidRPr="00266A61">
        <w:rPr>
          <w:rFonts w:ascii="Times New Roman" w:hAnsi="Times New Roman"/>
          <w:sz w:val="28"/>
          <w:szCs w:val="28"/>
        </w:rPr>
        <w:t>комитет экономики, комитет по образованию</w:t>
      </w:r>
      <w:r w:rsidR="00266A61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5AD6" w:rsidRPr="006C6F51">
        <w:rPr>
          <w:rFonts w:ascii="Times New Roman" w:hAnsi="Times New Roman"/>
          <w:color w:val="000000" w:themeColor="text1"/>
          <w:sz w:val="28"/>
          <w:szCs w:val="28"/>
        </w:rPr>
        <w:t>в срок не более 10 рабочих дней со дня поступления отче</w:t>
      </w:r>
      <w:r w:rsidR="00BA3029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тов, предусмотренных в пунктах </w:t>
      </w:r>
      <w:r w:rsidR="000B0507" w:rsidRPr="006C6F51">
        <w:rPr>
          <w:rFonts w:ascii="Times New Roman" w:hAnsi="Times New Roman"/>
          <w:color w:val="000000" w:themeColor="text1"/>
          <w:sz w:val="28"/>
          <w:szCs w:val="28"/>
        </w:rPr>
        <w:t>47,</w:t>
      </w:r>
      <w:r w:rsidR="0004446A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0507" w:rsidRPr="006C6F51">
        <w:rPr>
          <w:rFonts w:ascii="Times New Roman" w:hAnsi="Times New Roman"/>
          <w:color w:val="000000" w:themeColor="text1"/>
          <w:sz w:val="28"/>
          <w:szCs w:val="28"/>
        </w:rPr>
        <w:t>48</w:t>
      </w:r>
      <w:r w:rsidR="00C326B9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5AD6" w:rsidRPr="006C6F51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C86D68">
        <w:rPr>
          <w:rFonts w:ascii="Times New Roman" w:hAnsi="Times New Roman"/>
          <w:color w:val="000000" w:themeColor="text1"/>
          <w:sz w:val="28"/>
          <w:szCs w:val="28"/>
        </w:rPr>
        <w:t>его Порядка</w:t>
      </w:r>
      <w:r w:rsidR="00115AD6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, осуществляет их оценку и по результатам уведомляет </w:t>
      </w:r>
      <w:r w:rsidR="00B30781">
        <w:rPr>
          <w:rFonts w:ascii="Times New Roman" w:hAnsi="Times New Roman"/>
          <w:color w:val="000000" w:themeColor="text1"/>
          <w:sz w:val="28"/>
          <w:szCs w:val="28"/>
        </w:rPr>
        <w:t xml:space="preserve">получателя субсидии </w:t>
      </w:r>
      <w:r w:rsidR="00115AD6" w:rsidRPr="006C6F51">
        <w:rPr>
          <w:rFonts w:ascii="Times New Roman" w:hAnsi="Times New Roman"/>
          <w:color w:val="000000" w:themeColor="text1"/>
          <w:sz w:val="28"/>
          <w:szCs w:val="28"/>
        </w:rPr>
        <w:t>о результатах указанной оценки в срок не более 3 рабочих дней.</w:t>
      </w:r>
    </w:p>
    <w:p w:rsidR="00854BD7" w:rsidRPr="006C6F51" w:rsidRDefault="00854BD7" w:rsidP="00BC7645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52103" w:rsidRDefault="00517D95" w:rsidP="00BC7645">
      <w:pPr>
        <w:pStyle w:val="2"/>
        <w:ind w:firstLine="0"/>
        <w:rPr>
          <w:rFonts w:ascii="Times New Roman" w:hAnsi="Times New Roman"/>
          <w:b w:val="0"/>
          <w:color w:val="000000" w:themeColor="text1"/>
          <w:kern w:val="28"/>
          <w:sz w:val="28"/>
        </w:rPr>
      </w:pPr>
      <w:r w:rsidRPr="006C6F51">
        <w:rPr>
          <w:rFonts w:ascii="Times New Roman" w:hAnsi="Times New Roman"/>
          <w:b w:val="0"/>
          <w:color w:val="000000" w:themeColor="text1"/>
          <w:kern w:val="28"/>
          <w:sz w:val="28"/>
        </w:rPr>
        <w:t xml:space="preserve">Раздел </w:t>
      </w:r>
      <w:r w:rsidRPr="006C6F51">
        <w:rPr>
          <w:rFonts w:ascii="Times New Roman" w:hAnsi="Times New Roman"/>
          <w:b w:val="0"/>
          <w:color w:val="000000" w:themeColor="text1"/>
          <w:kern w:val="28"/>
          <w:sz w:val="28"/>
          <w:lang w:val="en-US"/>
        </w:rPr>
        <w:t>V</w:t>
      </w:r>
      <w:r w:rsidRPr="006C6F51">
        <w:rPr>
          <w:rFonts w:ascii="Times New Roman" w:hAnsi="Times New Roman"/>
          <w:b w:val="0"/>
          <w:color w:val="000000" w:themeColor="text1"/>
          <w:kern w:val="28"/>
          <w:sz w:val="28"/>
        </w:rPr>
        <w:t xml:space="preserve">.  Требования об осуществлении контроля за соблюдением условий, целей и порядка предоставления субсидии и ответственность </w:t>
      </w:r>
    </w:p>
    <w:p w:rsidR="00517D95" w:rsidRDefault="00517D95" w:rsidP="00552103">
      <w:pPr>
        <w:pStyle w:val="2"/>
        <w:ind w:firstLine="0"/>
        <w:rPr>
          <w:rFonts w:ascii="Times New Roman" w:hAnsi="Times New Roman"/>
          <w:b w:val="0"/>
          <w:color w:val="000000" w:themeColor="text1"/>
          <w:kern w:val="28"/>
          <w:sz w:val="28"/>
        </w:rPr>
      </w:pPr>
      <w:proofErr w:type="gramStart"/>
      <w:r w:rsidRPr="006C6F51">
        <w:rPr>
          <w:rFonts w:ascii="Times New Roman" w:hAnsi="Times New Roman"/>
          <w:b w:val="0"/>
          <w:color w:val="000000" w:themeColor="text1"/>
          <w:kern w:val="28"/>
          <w:sz w:val="28"/>
        </w:rPr>
        <w:t>за</w:t>
      </w:r>
      <w:proofErr w:type="gramEnd"/>
      <w:r w:rsidRPr="006C6F51">
        <w:rPr>
          <w:rFonts w:ascii="Times New Roman" w:hAnsi="Times New Roman"/>
          <w:b w:val="0"/>
          <w:color w:val="000000" w:themeColor="text1"/>
          <w:kern w:val="28"/>
          <w:sz w:val="28"/>
        </w:rPr>
        <w:t xml:space="preserve"> их нарушение</w:t>
      </w:r>
    </w:p>
    <w:p w:rsidR="00517D95" w:rsidRPr="006C6F51" w:rsidRDefault="00C9619A" w:rsidP="00552103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color w:val="000000" w:themeColor="text1"/>
        </w:rPr>
      </w:pPr>
      <w:r w:rsidRPr="006C6F51"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t>50</w:t>
      </w:r>
      <w:r w:rsidR="00DB1ED6" w:rsidRPr="006C6F51"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В пределах полномочий главного распорядителя как получателя бюджетных средств, органов муниципального финансового контроля </w:t>
      </w:r>
      <w:r w:rsidR="00552103">
        <w:rPr>
          <w:rFonts w:ascii="Times New Roman" w:hAnsi="Times New Roman"/>
          <w:color w:val="000000" w:themeColor="text1"/>
          <w:sz w:val="28"/>
          <w:szCs w:val="28"/>
        </w:rPr>
        <w:br/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35F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лице </w:t>
      </w:r>
      <w:r w:rsidR="00E35F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>контрольно</w:t>
      </w:r>
      <w:proofErr w:type="spellEnd"/>
      <w:r w:rsidR="00E35F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35F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ревизионного </w:t>
      </w:r>
      <w:r w:rsidR="00E35F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 </w:t>
      </w:r>
      <w:r w:rsidR="00E35F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E35FB1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района, контрольно-счетной палаты </w:t>
      </w:r>
      <w:r w:rsidR="00E35FB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(далее – орган муниципального финансового контроля) в отношении получателя субсидии по согласию на основании заключенного соглашения </w:t>
      </w:r>
      <w:r w:rsidR="003D28F0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по типовой форме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>осуществляются проверки на предмет соблюдения условий, целей предоставления субсидии, предусмо</w:t>
      </w:r>
      <w:r w:rsidR="00FA622A">
        <w:rPr>
          <w:rFonts w:ascii="Times New Roman" w:hAnsi="Times New Roman"/>
          <w:color w:val="000000" w:themeColor="text1"/>
          <w:sz w:val="28"/>
          <w:szCs w:val="28"/>
        </w:rPr>
        <w:t>тренных настоящим Порядком, в сроки, установленные настоящим Порядком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и иными муниципальными нормативными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правовыми актами Ханты-Мансийского района </w:t>
      </w:r>
      <w:r w:rsidR="00552103">
        <w:rPr>
          <w:rFonts w:ascii="Times New Roman" w:hAnsi="Times New Roman"/>
          <w:color w:val="000000" w:themeColor="text1"/>
          <w:sz w:val="28"/>
          <w:szCs w:val="28"/>
        </w:rPr>
        <w:br/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>в соответствии с бюджетным законодательством.</w:t>
      </w:r>
    </w:p>
    <w:p w:rsidR="00517D95" w:rsidRPr="006C6F51" w:rsidRDefault="00AC1756" w:rsidP="0055210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8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5</w:t>
      </w:r>
      <w:r w:rsidR="00C9619A" w:rsidRPr="006C6F51">
        <w:rPr>
          <w:color w:val="000000" w:themeColor="text1"/>
          <w:spacing w:val="-6"/>
          <w:kern w:val="28"/>
          <w:sz w:val="28"/>
          <w:szCs w:val="28"/>
        </w:rPr>
        <w:t>1</w:t>
      </w:r>
      <w:r w:rsidR="00D83836">
        <w:rPr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За нарушение устано</w:t>
      </w:r>
      <w:r w:rsidR="00FA622A">
        <w:rPr>
          <w:color w:val="000000" w:themeColor="text1"/>
          <w:spacing w:val="-6"/>
          <w:kern w:val="28"/>
          <w:sz w:val="28"/>
          <w:szCs w:val="28"/>
        </w:rPr>
        <w:t>вленных настоящим Порядком</w:t>
      </w:r>
      <w:r w:rsidR="00696C1C" w:rsidRPr="006C6F51">
        <w:rPr>
          <w:color w:val="000000" w:themeColor="text1"/>
          <w:spacing w:val="-6"/>
          <w:kern w:val="28"/>
          <w:sz w:val="28"/>
          <w:szCs w:val="28"/>
        </w:rPr>
        <w:t xml:space="preserve"> </w:t>
      </w:r>
      <w:r w:rsidR="00552103">
        <w:rPr>
          <w:color w:val="000000" w:themeColor="text1"/>
          <w:spacing w:val="-6"/>
          <w:kern w:val="28"/>
          <w:sz w:val="28"/>
          <w:szCs w:val="28"/>
        </w:rPr>
        <w:br/>
      </w:r>
      <w:r w:rsidR="00696C1C" w:rsidRPr="006C6F51">
        <w:rPr>
          <w:color w:val="000000" w:themeColor="text1"/>
          <w:spacing w:val="-6"/>
          <w:kern w:val="28"/>
          <w:sz w:val="28"/>
          <w:szCs w:val="28"/>
        </w:rPr>
        <w:t xml:space="preserve">и заключенным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соглашением условий, целей и порядка предоставления субсидий к получателю применяются меры ответственности:</w:t>
      </w:r>
    </w:p>
    <w:p w:rsidR="00517D95" w:rsidRPr="006C6F51" w:rsidRDefault="00517D95" w:rsidP="0055210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8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 xml:space="preserve">1) возврат суммы субсидии, полученной из бюджета Ханты-Мансийского </w:t>
      </w:r>
      <w:r w:rsidRPr="006C6F51">
        <w:rPr>
          <w:color w:val="000000" w:themeColor="text1"/>
          <w:kern w:val="28"/>
          <w:sz w:val="28"/>
          <w:szCs w:val="28"/>
        </w:rPr>
        <w:t>района</w:t>
      </w:r>
      <w:r w:rsidR="00B30781">
        <w:rPr>
          <w:color w:val="000000" w:themeColor="text1"/>
          <w:kern w:val="28"/>
          <w:sz w:val="28"/>
          <w:szCs w:val="28"/>
        </w:rPr>
        <w:t xml:space="preserve"> </w:t>
      </w:r>
      <w:r w:rsidRPr="006C6F51">
        <w:rPr>
          <w:color w:val="000000" w:themeColor="text1"/>
          <w:kern w:val="28"/>
          <w:sz w:val="28"/>
          <w:szCs w:val="28"/>
        </w:rPr>
        <w:t>в случаях</w:t>
      </w:r>
      <w:r w:rsidRPr="006C6F51">
        <w:rPr>
          <w:color w:val="000000" w:themeColor="text1"/>
          <w:spacing w:val="-6"/>
          <w:kern w:val="28"/>
          <w:sz w:val="28"/>
          <w:szCs w:val="28"/>
        </w:rPr>
        <w:t>:</w:t>
      </w:r>
    </w:p>
    <w:p w:rsidR="00517D95" w:rsidRPr="006C6F51" w:rsidRDefault="00517D95" w:rsidP="00552103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Start"/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нарушения</w:t>
      </w:r>
      <w:proofErr w:type="gramEnd"/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получателем субсидии условий, установленных при предоставлении субсидии, выявленного по фактам проверок, проведенных главным распорядителем как получателем бюджетных средств и органом муниципального финансового контроля;</w:t>
      </w:r>
    </w:p>
    <w:p w:rsidR="00517D95" w:rsidRPr="006C6F51" w:rsidRDefault="00517D95" w:rsidP="0055210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8"/>
        <w:rPr>
          <w:color w:val="000000" w:themeColor="text1"/>
          <w:sz w:val="28"/>
          <w:szCs w:val="28"/>
        </w:rPr>
      </w:pPr>
      <w:proofErr w:type="gramStart"/>
      <w:r w:rsidRPr="006C6F51">
        <w:rPr>
          <w:color w:val="000000" w:themeColor="text1"/>
          <w:sz w:val="28"/>
          <w:szCs w:val="28"/>
        </w:rPr>
        <w:t>выявления</w:t>
      </w:r>
      <w:proofErr w:type="gramEnd"/>
      <w:r w:rsidRPr="006C6F51">
        <w:rPr>
          <w:color w:val="000000" w:themeColor="text1"/>
          <w:sz w:val="28"/>
          <w:szCs w:val="28"/>
        </w:rPr>
        <w:t xml:space="preserve"> факта предоставления получателем субсидии недостоверных сведений для получения субсидии;</w:t>
      </w:r>
    </w:p>
    <w:p w:rsidR="00517D95" w:rsidRPr="006C6F51" w:rsidRDefault="00517D95" w:rsidP="0055210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8"/>
        <w:rPr>
          <w:color w:val="000000" w:themeColor="text1"/>
          <w:sz w:val="28"/>
          <w:szCs w:val="28"/>
        </w:rPr>
      </w:pPr>
      <w:proofErr w:type="gramStart"/>
      <w:r w:rsidRPr="006C6F51">
        <w:rPr>
          <w:color w:val="000000" w:themeColor="text1"/>
          <w:sz w:val="28"/>
          <w:szCs w:val="28"/>
        </w:rPr>
        <w:t>неисполнения</w:t>
      </w:r>
      <w:proofErr w:type="gramEnd"/>
      <w:r w:rsidRPr="006C6F51">
        <w:rPr>
          <w:color w:val="000000" w:themeColor="text1"/>
          <w:sz w:val="28"/>
          <w:szCs w:val="28"/>
        </w:rPr>
        <w:t xml:space="preserve"> или ненадлежащего исполнения обязательств, </w:t>
      </w:r>
      <w:r w:rsidR="00696C1C" w:rsidRPr="006C6F51">
        <w:rPr>
          <w:color w:val="000000" w:themeColor="text1"/>
          <w:sz w:val="28"/>
          <w:szCs w:val="28"/>
        </w:rPr>
        <w:t xml:space="preserve">предусмотренных заключенным </w:t>
      </w:r>
      <w:r w:rsidRPr="006C6F51">
        <w:rPr>
          <w:color w:val="000000" w:themeColor="text1"/>
          <w:sz w:val="28"/>
          <w:szCs w:val="28"/>
        </w:rPr>
        <w:t>соглашением;</w:t>
      </w:r>
    </w:p>
    <w:p w:rsidR="003D28F0" w:rsidRPr="006C6F51" w:rsidRDefault="003D28F0" w:rsidP="00552103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Start"/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не</w:t>
      </w:r>
      <w:proofErr w:type="gramEnd"/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достижения получателем субсидии результатов и показателей, установленных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главным распорядителем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как получателем бюджетных средств в заключенном соглашени</w:t>
      </w:r>
      <w:r w:rsidR="00FD6842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и в соответствии с пунктом 46</w:t>
      </w:r>
      <w:r w:rsidR="00FA622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настоящего Порядка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517D95" w:rsidRPr="006C6F51" w:rsidRDefault="00DB1ED6" w:rsidP="0055210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8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5</w:t>
      </w:r>
      <w:r w:rsidR="00C9619A" w:rsidRPr="006C6F51">
        <w:rPr>
          <w:color w:val="000000" w:themeColor="text1"/>
          <w:spacing w:val="-6"/>
          <w:kern w:val="28"/>
          <w:sz w:val="28"/>
          <w:szCs w:val="28"/>
        </w:rPr>
        <w:t>2</w:t>
      </w:r>
      <w:r w:rsidR="00A46900" w:rsidRPr="006C6F51">
        <w:rPr>
          <w:color w:val="000000" w:themeColor="text1"/>
          <w:spacing w:val="-6"/>
          <w:kern w:val="28"/>
          <w:sz w:val="28"/>
          <w:szCs w:val="28"/>
        </w:rPr>
        <w:t>.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 В случае установления нарушения получателем порядка, целей </w:t>
      </w:r>
      <w:r w:rsidR="00552103">
        <w:rPr>
          <w:color w:val="000000" w:themeColor="text1"/>
          <w:spacing w:val="-6"/>
          <w:kern w:val="28"/>
          <w:sz w:val="28"/>
          <w:szCs w:val="28"/>
        </w:rPr>
        <w:br/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и условий предоставления субсидии, в том числе указания в документах, представленных получателем, недостоверных сведений, в срок не более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br/>
        <w:t>10 рабочих дней со дня выявления,</w:t>
      </w:r>
      <w:r w:rsidR="00853D53" w:rsidRPr="006C6F51">
        <w:rPr>
          <w:color w:val="000000" w:themeColor="text1"/>
          <w:spacing w:val="-6"/>
          <w:kern w:val="28"/>
          <w:sz w:val="28"/>
          <w:szCs w:val="28"/>
        </w:rPr>
        <w:t xml:space="preserve"> </w:t>
      </w:r>
      <w:r w:rsidR="00517D95" w:rsidRPr="006C6F51">
        <w:rPr>
          <w:color w:val="000000" w:themeColor="text1"/>
          <w:sz w:val="28"/>
          <w:szCs w:val="28"/>
        </w:rPr>
        <w:t>главный распорядитель</w:t>
      </w:r>
      <w:r w:rsidR="00517D95" w:rsidRPr="006C6F51">
        <w:rPr>
          <w:rFonts w:eastAsia="Calibri"/>
          <w:color w:val="000000" w:themeColor="text1"/>
          <w:sz w:val="28"/>
          <w:szCs w:val="28"/>
        </w:rPr>
        <w:t xml:space="preserve"> как получатель бюджетных средств</w:t>
      </w:r>
      <w:r w:rsidR="00853D53" w:rsidRPr="006C6F51">
        <w:rPr>
          <w:rFonts w:eastAsia="Calibri"/>
          <w:color w:val="000000" w:themeColor="text1"/>
          <w:sz w:val="28"/>
          <w:szCs w:val="28"/>
        </w:rPr>
        <w:t xml:space="preserve">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направляет получателю требование об обеспечении возврата субсидии в бюджет Ханты-Мансийского района (далее – требование). Срок исполнения требования устанавливается не более 30 календарных дней, при этом в текущем финансовом году – не позднее 20 декабря.</w:t>
      </w:r>
    </w:p>
    <w:p w:rsidR="00517D95" w:rsidRPr="006C6F51" w:rsidRDefault="00DB1ED6" w:rsidP="0055210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8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5</w:t>
      </w:r>
      <w:r w:rsidR="00C9619A" w:rsidRPr="006C6F51">
        <w:rPr>
          <w:color w:val="000000" w:themeColor="text1"/>
          <w:spacing w:val="-6"/>
          <w:kern w:val="28"/>
          <w:sz w:val="28"/>
          <w:szCs w:val="28"/>
        </w:rPr>
        <w:t>3</w:t>
      </w:r>
      <w:r w:rsidRPr="006C6F51">
        <w:rPr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Получатель в срок, установленный в требовании, обязан произвести одномоментно возврат всей суммы субсидии, полученной им ранее, в размере, указанном в требовании.</w:t>
      </w:r>
    </w:p>
    <w:p w:rsidR="00517D95" w:rsidRPr="006C6F51" w:rsidRDefault="00DB1ED6" w:rsidP="0055210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8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5</w:t>
      </w:r>
      <w:r w:rsidR="00C9619A" w:rsidRPr="006C6F51">
        <w:rPr>
          <w:color w:val="000000" w:themeColor="text1"/>
          <w:spacing w:val="-6"/>
          <w:kern w:val="28"/>
          <w:sz w:val="28"/>
          <w:szCs w:val="28"/>
        </w:rPr>
        <w:t>4</w:t>
      </w:r>
      <w:r w:rsidRPr="006C6F51">
        <w:rPr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В случае невыполнения получателем требования в срок, </w:t>
      </w:r>
      <w:r w:rsidR="00517D95" w:rsidRPr="006C6F51">
        <w:rPr>
          <w:color w:val="000000" w:themeColor="text1"/>
          <w:spacing w:val="-6"/>
          <w:sz w:val="28"/>
          <w:szCs w:val="28"/>
        </w:rPr>
        <w:t xml:space="preserve">установленный в нем, </w:t>
      </w:r>
      <w:r w:rsidR="00517D95" w:rsidRPr="006C6F51">
        <w:rPr>
          <w:color w:val="000000" w:themeColor="text1"/>
          <w:sz w:val="28"/>
          <w:szCs w:val="28"/>
        </w:rPr>
        <w:t>главный распорядитель</w:t>
      </w:r>
      <w:r w:rsidR="00517D95" w:rsidRPr="006C6F51">
        <w:rPr>
          <w:rFonts w:eastAsia="Calibri"/>
          <w:color w:val="000000" w:themeColor="text1"/>
          <w:sz w:val="28"/>
          <w:szCs w:val="28"/>
        </w:rPr>
        <w:t xml:space="preserve"> как получатель бюджетных средств</w:t>
      </w:r>
      <w:r w:rsidR="00853D53" w:rsidRPr="006C6F51">
        <w:rPr>
          <w:rFonts w:eastAsia="Calibri"/>
          <w:color w:val="000000" w:themeColor="text1"/>
          <w:sz w:val="28"/>
          <w:szCs w:val="28"/>
        </w:rPr>
        <w:t xml:space="preserve"> </w:t>
      </w:r>
      <w:r w:rsidR="00517D95" w:rsidRPr="006C6F51">
        <w:rPr>
          <w:color w:val="000000" w:themeColor="text1"/>
          <w:spacing w:val="-6"/>
          <w:sz w:val="28"/>
          <w:szCs w:val="28"/>
        </w:rPr>
        <w:t xml:space="preserve">осуществляет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взыскание размера суммы субсидии, указанной </w:t>
      </w:r>
      <w:r w:rsidR="00552103">
        <w:rPr>
          <w:color w:val="000000" w:themeColor="text1"/>
          <w:spacing w:val="-6"/>
          <w:kern w:val="28"/>
          <w:sz w:val="28"/>
          <w:szCs w:val="28"/>
        </w:rPr>
        <w:br/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в требовании, в судебном порядке в соответствии с законодательством Российской Федерации.</w:t>
      </w:r>
    </w:p>
    <w:p w:rsidR="00517D95" w:rsidRPr="006C6F51" w:rsidRDefault="00C9619A" w:rsidP="00552103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t xml:space="preserve"> 55</w:t>
      </w:r>
      <w:r w:rsidR="00DB1ED6" w:rsidRPr="006C6F51"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Неиспользованный остаток субсидии от размера, указанного </w:t>
      </w:r>
      <w:r w:rsidR="00552103">
        <w:rPr>
          <w:rFonts w:ascii="Times New Roman" w:hAnsi="Times New Roman"/>
          <w:color w:val="000000" w:themeColor="text1"/>
          <w:sz w:val="28"/>
          <w:szCs w:val="28"/>
        </w:rPr>
        <w:br/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>в заключенном соглашении</w:t>
      </w:r>
      <w:r w:rsidR="00853D5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31FA" w:rsidRPr="006C6F51">
        <w:rPr>
          <w:rFonts w:ascii="Times New Roman" w:hAnsi="Times New Roman"/>
          <w:color w:val="000000" w:themeColor="text1"/>
          <w:sz w:val="28"/>
          <w:szCs w:val="28"/>
        </w:rPr>
        <w:t>по типовой форме</w:t>
      </w:r>
      <w:r w:rsidR="00853D5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>на текущий финансовый год, подлежит возврату получателем субсидии самостоятельно путем перечисления на счет главного распорядителя</w:t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как получателя бюджетных средств</w:t>
      </w:r>
      <w:r w:rsidR="0041466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в срок, установленный в заключенном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>соглашении, но не позднее 20 декабря текущего финансового года, с представлением документов, подтверждающих совершение операции,</w:t>
      </w:r>
      <w:r w:rsidR="007D05B0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7D9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при условии отсутствия решения главного распорядителя как получателя бюджетных средств о</w:t>
      </w:r>
      <w:r w:rsidR="00853D5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17D9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наличии потребности в направлении неиспользованного в текущем финансовом году </w:t>
      </w:r>
      <w:r w:rsidR="00517D9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остатка субсидии н</w:t>
      </w:r>
      <w:r w:rsidR="00566CB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 цели, установленные настоящим Порядком, принимаемого </w:t>
      </w:r>
      <w:r w:rsidR="00517D9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 форме, предусмотренной типов</w:t>
      </w:r>
      <w:r w:rsidR="0041466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ой формой.</w:t>
      </w:r>
    </w:p>
    <w:p w:rsidR="008D6165" w:rsidRPr="006C6F51" w:rsidRDefault="00854BD7" w:rsidP="00552103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5</w:t>
      </w:r>
      <w:r w:rsidR="00C9619A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6</w:t>
      </w:r>
      <w:r w:rsidR="008D616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83693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случае 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если</w:t>
      </w:r>
      <w:r w:rsidR="008D616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получателем субсидии не достигнуты</w:t>
      </w:r>
      <w:r w:rsidR="00853D5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AC1756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значения</w:t>
      </w:r>
      <w:r w:rsidR="008D616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установленные в заключенном соглашении в соответствии</w:t>
      </w:r>
      <w:r w:rsidR="00853D5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F0D9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 пунктом 46</w:t>
      </w:r>
      <w:r w:rsidR="00AB56C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настоящего Порядка</w:t>
      </w:r>
      <w:r w:rsidR="00AC1756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</w:t>
      </w:r>
      <w:r w:rsidR="00853D5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8D616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срок 10 рабочих дней со дня выявления такого факта </w:t>
      </w:r>
      <w:r w:rsidR="008D6165" w:rsidRPr="006C6F51">
        <w:rPr>
          <w:rFonts w:ascii="Times New Roman" w:hAnsi="Times New Roman"/>
          <w:color w:val="000000" w:themeColor="text1"/>
          <w:sz w:val="28"/>
          <w:szCs w:val="28"/>
        </w:rPr>
        <w:t>главный распорядитель</w:t>
      </w:r>
      <w:r w:rsidR="008D616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как получатель бюджетных средств</w:t>
      </w:r>
      <w:r w:rsidR="00853D53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D616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принимает решение о применении штрафных санкций путем направления (вручения) получателю субсидии уведомления о применении штрафных санкций </w:t>
      </w:r>
      <w:r w:rsidR="0055210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8D616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на официальном бланке 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администрации Ханты-Мансийского района </w:t>
      </w:r>
      <w:r w:rsidR="0055210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8D616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 приложением заполненной формы расчета размера штрафных санкций, установленной типовой формой</w:t>
      </w:r>
      <w:r w:rsidR="008D6165" w:rsidRPr="006C6F51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.</w:t>
      </w:r>
    </w:p>
    <w:p w:rsidR="00854BD7" w:rsidRPr="006C6F51" w:rsidRDefault="00854BD7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854BD7" w:rsidRDefault="00854BD7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0A1F3B" w:rsidRDefault="000A1F3B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A1F3B" w:rsidRDefault="000A1F3B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A1F3B" w:rsidRDefault="000A1F3B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A1F3B" w:rsidRDefault="000A1F3B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A1F3B" w:rsidRDefault="000A1F3B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A1F3B" w:rsidRDefault="000A1F3B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A1F3B" w:rsidRDefault="000A1F3B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A1F3B" w:rsidRDefault="000A1F3B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423DD3" w:rsidRDefault="00423DD3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423DD3" w:rsidRDefault="00423DD3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423DD3" w:rsidRDefault="00423DD3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423DD3" w:rsidRDefault="00423DD3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423DD3" w:rsidRDefault="00423DD3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423DD3" w:rsidRDefault="00423DD3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423DD3" w:rsidRDefault="00423DD3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423DD3" w:rsidRDefault="00423DD3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423DD3" w:rsidRDefault="00423DD3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423DD3" w:rsidRDefault="00423DD3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423DD3" w:rsidRDefault="00423DD3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423DD3" w:rsidRDefault="00423DD3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423DD3" w:rsidRDefault="00423DD3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423DD3" w:rsidRDefault="00423DD3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423DD3" w:rsidRDefault="00423DD3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423DD3" w:rsidRDefault="00423DD3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B50D1C" w:rsidRDefault="00B50D1C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B50D1C" w:rsidRDefault="00B50D1C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B50D1C" w:rsidRDefault="00B50D1C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B50D1C" w:rsidRDefault="00B50D1C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AD476C" w:rsidRDefault="00AD476C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AD476C" w:rsidRDefault="00AD476C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AD476C" w:rsidRDefault="00AD476C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004C05" w:rsidRDefault="00004C05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color w:val="000000" w:themeColor="text1"/>
          <w:sz w:val="28"/>
        </w:rPr>
      </w:pPr>
      <w:bookmarkStart w:id="0" w:name="_GoBack"/>
      <w:bookmarkEnd w:id="0"/>
      <w:r w:rsidRPr="00552103">
        <w:rPr>
          <w:rFonts w:ascii="Times New Roman" w:hAnsi="Times New Roman"/>
          <w:color w:val="000000" w:themeColor="text1"/>
          <w:kern w:val="28"/>
          <w:sz w:val="28"/>
        </w:rPr>
        <w:lastRenderedPageBreak/>
        <w:t>П</w:t>
      </w:r>
      <w:r w:rsidRPr="00552103">
        <w:rPr>
          <w:rFonts w:ascii="Times New Roman" w:hAnsi="Times New Roman"/>
          <w:color w:val="000000" w:themeColor="text1"/>
          <w:sz w:val="28"/>
        </w:rPr>
        <w:t xml:space="preserve">риложение 1 </w:t>
      </w:r>
    </w:p>
    <w:p w:rsidR="00ED609A" w:rsidRDefault="003078D0" w:rsidP="00ED609A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Порядку</w:t>
      </w:r>
      <w:r w:rsidR="00ED609A">
        <w:rPr>
          <w:rFonts w:ascii="Times New Roman" w:hAnsi="Times New Roman"/>
          <w:sz w:val="28"/>
          <w:szCs w:val="28"/>
        </w:rPr>
        <w:t xml:space="preserve"> </w:t>
      </w:r>
      <w:r w:rsidR="00ED609A" w:rsidRPr="007D05B0">
        <w:rPr>
          <w:rFonts w:ascii="Times New Roman" w:hAnsi="Times New Roman"/>
          <w:sz w:val="28"/>
          <w:szCs w:val="28"/>
        </w:rPr>
        <w:t xml:space="preserve">предоставления субсидий из местного </w:t>
      </w:r>
    </w:p>
    <w:p w:rsidR="00ED609A" w:rsidRPr="008636CA" w:rsidRDefault="00ED609A" w:rsidP="00BE3991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D05B0">
        <w:rPr>
          <w:rFonts w:ascii="Times New Roman" w:hAnsi="Times New Roman"/>
          <w:sz w:val="28"/>
          <w:szCs w:val="28"/>
        </w:rPr>
        <w:t>бюджета</w:t>
      </w:r>
      <w:proofErr w:type="gramEnd"/>
      <w:r w:rsidRPr="007D05B0">
        <w:rPr>
          <w:rFonts w:ascii="Times New Roman" w:hAnsi="Times New Roman"/>
          <w:sz w:val="28"/>
          <w:szCs w:val="28"/>
        </w:rPr>
        <w:t xml:space="preserve"> </w:t>
      </w:r>
      <w:r w:rsidR="00BE3991">
        <w:rPr>
          <w:rFonts w:ascii="Times New Roman" w:hAnsi="Times New Roman"/>
          <w:sz w:val="28"/>
          <w:szCs w:val="28"/>
        </w:rPr>
        <w:t>юридическим лицам,</w:t>
      </w:r>
    </w:p>
    <w:p w:rsidR="00ED609A" w:rsidRDefault="00ED609A" w:rsidP="00ED609A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D05B0">
        <w:rPr>
          <w:rFonts w:ascii="Times New Roman" w:hAnsi="Times New Roman"/>
          <w:sz w:val="28"/>
          <w:szCs w:val="28"/>
        </w:rPr>
        <w:t>за</w:t>
      </w:r>
      <w:proofErr w:type="gramEnd"/>
      <w:r w:rsidRPr="007D05B0">
        <w:rPr>
          <w:rFonts w:ascii="Times New Roman" w:hAnsi="Times New Roman"/>
          <w:sz w:val="28"/>
          <w:szCs w:val="28"/>
        </w:rPr>
        <w:t xml:space="preserve"> исключением государственных, </w:t>
      </w:r>
    </w:p>
    <w:p w:rsidR="00ED609A" w:rsidRDefault="00ED609A" w:rsidP="00ED609A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D05B0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7D05B0">
        <w:rPr>
          <w:rFonts w:ascii="Times New Roman" w:hAnsi="Times New Roman"/>
          <w:sz w:val="28"/>
          <w:szCs w:val="28"/>
        </w:rPr>
        <w:t xml:space="preserve"> учреждений</w:t>
      </w:r>
      <w:r>
        <w:rPr>
          <w:rFonts w:ascii="Times New Roman" w:hAnsi="Times New Roman"/>
          <w:sz w:val="28"/>
          <w:szCs w:val="28"/>
        </w:rPr>
        <w:t>,</w:t>
      </w:r>
    </w:p>
    <w:p w:rsidR="00ED609A" w:rsidRDefault="00BE3991" w:rsidP="00ED609A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индивидуальным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предпринимателям</w:t>
      </w:r>
      <w:r w:rsidR="00ED609A" w:rsidRPr="004B3409">
        <w:rPr>
          <w:rFonts w:ascii="Times New Roman" w:hAnsi="Times New Roman"/>
          <w:sz w:val="28"/>
          <w:szCs w:val="28"/>
        </w:rPr>
        <w:t xml:space="preserve">, реализующим </w:t>
      </w:r>
    </w:p>
    <w:p w:rsidR="00ED609A" w:rsidRDefault="00ED609A" w:rsidP="00ED609A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социальные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проекты, либо организующим </w:t>
      </w:r>
    </w:p>
    <w:p w:rsidR="00004C05" w:rsidRDefault="00ED609A" w:rsidP="00ED609A">
      <w:pPr>
        <w:jc w:val="right"/>
        <w:rPr>
          <w:rFonts w:ascii="Times New Roman" w:hAnsi="Times New Roman"/>
          <w:color w:val="000000" w:themeColor="text1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7D05B0">
        <w:rPr>
          <w:rFonts w:ascii="Times New Roman" w:hAnsi="Times New Roman"/>
          <w:sz w:val="28"/>
          <w:szCs w:val="28"/>
        </w:rPr>
        <w:t xml:space="preserve"> мероприятий</w:t>
      </w:r>
    </w:p>
    <w:p w:rsidR="00004C05" w:rsidRDefault="00004C05" w:rsidP="00004C05">
      <w:pPr>
        <w:jc w:val="center"/>
        <w:rPr>
          <w:rFonts w:ascii="Times New Roman" w:hAnsi="Times New Roman"/>
          <w:color w:val="000000" w:themeColor="text1"/>
          <w:szCs w:val="28"/>
        </w:rPr>
      </w:pPr>
    </w:p>
    <w:p w:rsidR="00004C05" w:rsidRDefault="00004C05" w:rsidP="00004C05">
      <w:pPr>
        <w:jc w:val="center"/>
        <w:rPr>
          <w:rFonts w:ascii="Times New Roman" w:hAnsi="Times New Roman"/>
          <w:color w:val="000000" w:themeColor="text1"/>
          <w:szCs w:val="28"/>
        </w:rPr>
      </w:pPr>
    </w:p>
    <w:p w:rsidR="00004C05" w:rsidRPr="00DA485A" w:rsidRDefault="00004C05" w:rsidP="00004C0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A485A">
        <w:rPr>
          <w:rFonts w:ascii="Times New Roman" w:hAnsi="Times New Roman"/>
          <w:color w:val="000000" w:themeColor="text1"/>
          <w:sz w:val="28"/>
          <w:szCs w:val="28"/>
        </w:rPr>
        <w:t>Рекомендуемая форма</w:t>
      </w:r>
    </w:p>
    <w:p w:rsidR="00004C05" w:rsidRPr="006C6F51" w:rsidRDefault="00004C05" w:rsidP="00004C05">
      <w:pPr>
        <w:jc w:val="center"/>
        <w:rPr>
          <w:rFonts w:ascii="Times New Roman" w:hAnsi="Times New Roman"/>
          <w:color w:val="000000" w:themeColor="text1"/>
          <w:szCs w:val="28"/>
        </w:rPr>
      </w:pPr>
    </w:p>
    <w:p w:rsidR="00004C05" w:rsidRPr="006C6F51" w:rsidRDefault="00004C05" w:rsidP="00004C05">
      <w:pPr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Предложение (заявка)</w:t>
      </w:r>
    </w:p>
    <w:p w:rsidR="00004C05" w:rsidRDefault="00004C05" w:rsidP="00004C05">
      <w:pPr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на участие в конкурсе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по отбору </w:t>
      </w:r>
      <w:r w:rsidR="001B5A65" w:rsidRPr="006C6F51">
        <w:rPr>
          <w:rFonts w:ascii="Times New Roman" w:hAnsi="Times New Roman"/>
          <w:color w:val="000000" w:themeColor="text1"/>
          <w:sz w:val="28"/>
          <w:szCs w:val="28"/>
        </w:rPr>
        <w:t>некоммерческих организаций</w:t>
      </w:r>
      <w:r w:rsidR="001B5A65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</w:t>
      </w:r>
      <w:r w:rsidR="001B5A6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социально ориентированных некоммерческих организаций</w:t>
      </w:r>
      <w:r>
        <w:rPr>
          <w:rFonts w:ascii="Times New Roman" w:hAnsi="Times New Roman"/>
          <w:color w:val="000000" w:themeColor="text1"/>
          <w:sz w:val="28"/>
          <w:szCs w:val="28"/>
        </w:rPr>
        <w:t>, субъектов малого и среднего предпринимательства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на право получения субсидий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из местного бюджета на осуществление деятельности в сфере</w:t>
      </w:r>
      <w:r w:rsidR="003078D0">
        <w:rPr>
          <w:rFonts w:ascii="Times New Roman" w:hAnsi="Times New Roman"/>
          <w:sz w:val="28"/>
          <w:szCs w:val="28"/>
        </w:rPr>
        <w:t xml:space="preserve"> </w:t>
      </w:r>
      <w:r w:rsidR="004C2AD8">
        <w:rPr>
          <w:rFonts w:ascii="Times New Roman" w:hAnsi="Times New Roman"/>
          <w:sz w:val="28"/>
          <w:szCs w:val="28"/>
        </w:rPr>
        <w:t xml:space="preserve">культуры, физической культуры, спорта, социальной, молодежной политики, образования, дополнительного образования, </w:t>
      </w:r>
      <w:r w:rsidR="004C2AD8" w:rsidRPr="007D05B0">
        <w:rPr>
          <w:rFonts w:ascii="Times New Roman" w:hAnsi="Times New Roman"/>
          <w:sz w:val="28"/>
          <w:szCs w:val="28"/>
        </w:rPr>
        <w:t xml:space="preserve">развития гражданского общества, </w:t>
      </w:r>
      <w:r w:rsidR="004C2AD8" w:rsidRPr="00B047BC">
        <w:rPr>
          <w:rFonts w:ascii="Times New Roman" w:eastAsia="Arial" w:hAnsi="Times New Roman"/>
          <w:bCs/>
          <w:sz w:val="28"/>
          <w:szCs w:val="28"/>
          <w:lang w:eastAsia="ar-SA"/>
        </w:rPr>
        <w:t>традиционной хозяйственной деятельности коренных малочисленных народов Севера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либо организующих проведение</w:t>
      </w:r>
      <w:r w:rsidRPr="007D05B0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br/>
      </w:r>
    </w:p>
    <w:p w:rsidR="00004C05" w:rsidRPr="006C6F51" w:rsidRDefault="00004C05" w:rsidP="00004C05">
      <w:pPr>
        <w:ind w:firstLine="0"/>
        <w:jc w:val="center"/>
        <w:rPr>
          <w:rFonts w:ascii="Times New Roman" w:hAnsi="Times New Roman"/>
          <w:color w:val="000000" w:themeColor="text1"/>
        </w:rPr>
      </w:pPr>
      <w:r w:rsidRPr="006C6F51">
        <w:rPr>
          <w:rFonts w:ascii="Times New Roman" w:hAnsi="Times New Roman"/>
          <w:color w:val="000000" w:themeColor="text1"/>
        </w:rPr>
        <w:t>______________________________________________________________</w:t>
      </w:r>
      <w:r w:rsidR="00FC2A2C">
        <w:rPr>
          <w:rFonts w:ascii="Times New Roman" w:hAnsi="Times New Roman"/>
          <w:color w:val="000000" w:themeColor="text1"/>
        </w:rPr>
        <w:t>_____________</w:t>
      </w:r>
    </w:p>
    <w:p w:rsidR="00004C05" w:rsidRPr="006C6F51" w:rsidRDefault="00004C05" w:rsidP="00004C05">
      <w:pPr>
        <w:jc w:val="center"/>
        <w:rPr>
          <w:rFonts w:ascii="Times New Roman" w:hAnsi="Times New Roman"/>
          <w:color w:val="000000" w:themeColor="text1"/>
        </w:rPr>
      </w:pPr>
      <w:r w:rsidRPr="006C6F51">
        <w:rPr>
          <w:rFonts w:ascii="Times New Roman" w:hAnsi="Times New Roman"/>
          <w:color w:val="000000" w:themeColor="text1"/>
        </w:rPr>
        <w:t>(</w:t>
      </w:r>
      <w:proofErr w:type="gramStart"/>
      <w:r w:rsidRPr="006C6F51">
        <w:rPr>
          <w:rFonts w:ascii="Times New Roman" w:hAnsi="Times New Roman"/>
          <w:color w:val="000000" w:themeColor="text1"/>
        </w:rPr>
        <w:t>указать</w:t>
      </w:r>
      <w:proofErr w:type="gramEnd"/>
      <w:r w:rsidRPr="006C6F51">
        <w:rPr>
          <w:rFonts w:ascii="Times New Roman" w:hAnsi="Times New Roman"/>
          <w:color w:val="000000" w:themeColor="text1"/>
        </w:rPr>
        <w:t xml:space="preserve"> вид деятельности, на осуществление которой предоставляется субсидия)</w:t>
      </w:r>
    </w:p>
    <w:p w:rsidR="00004C05" w:rsidRPr="006C6F51" w:rsidRDefault="00004C05" w:rsidP="00004C05">
      <w:pPr>
        <w:jc w:val="center"/>
        <w:rPr>
          <w:rFonts w:ascii="Times New Roman" w:hAnsi="Times New Roman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004C05" w:rsidRPr="006C6F51" w:rsidTr="00CA6B4F">
        <w:tc>
          <w:tcPr>
            <w:tcW w:w="9067" w:type="dxa"/>
            <w:vAlign w:val="center"/>
          </w:tcPr>
          <w:p w:rsidR="00004C05" w:rsidRPr="006C6F51" w:rsidRDefault="00004C05" w:rsidP="000B77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04C05" w:rsidRPr="006C6F51" w:rsidRDefault="00004C05" w:rsidP="00004C05">
      <w:pPr>
        <w:rPr>
          <w:rFonts w:ascii="Times New Roman" w:hAnsi="Times New Roman"/>
          <w:color w:val="000000" w:themeColor="text1"/>
        </w:rPr>
      </w:pPr>
      <w:r w:rsidRPr="006C6F51">
        <w:rPr>
          <w:rFonts w:ascii="Times New Roman" w:hAnsi="Times New Roman"/>
          <w:color w:val="000000" w:themeColor="text1"/>
        </w:rPr>
        <w:t>(</w:t>
      </w:r>
      <w:proofErr w:type="gramStart"/>
      <w:r w:rsidRPr="006C6F51">
        <w:rPr>
          <w:rFonts w:ascii="Times New Roman" w:hAnsi="Times New Roman"/>
          <w:color w:val="000000" w:themeColor="text1"/>
        </w:rPr>
        <w:t>указать</w:t>
      </w:r>
      <w:proofErr w:type="gramEnd"/>
      <w:r w:rsidRPr="006C6F51">
        <w:rPr>
          <w:rFonts w:ascii="Times New Roman" w:hAnsi="Times New Roman"/>
          <w:color w:val="000000" w:themeColor="text1"/>
        </w:rPr>
        <w:t xml:space="preserve"> полное наименование организации</w:t>
      </w:r>
      <w:r>
        <w:rPr>
          <w:rFonts w:ascii="Times New Roman" w:hAnsi="Times New Roman"/>
          <w:color w:val="000000" w:themeColor="text1"/>
        </w:rPr>
        <w:t>, индивидуального предпринимателя</w:t>
      </w:r>
      <w:r w:rsidRPr="006C6F51">
        <w:rPr>
          <w:rFonts w:ascii="Times New Roman" w:hAnsi="Times New Roman"/>
          <w:color w:val="000000" w:themeColor="text1"/>
        </w:rPr>
        <w:t>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004C05" w:rsidRPr="006C6F51" w:rsidTr="000B7770">
        <w:tc>
          <w:tcPr>
            <w:tcW w:w="541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Сокращенное наименование организации</w:t>
            </w:r>
            <w:r>
              <w:rPr>
                <w:rFonts w:ascii="Times New Roman" w:hAnsi="Times New Roman"/>
                <w:color w:val="000000" w:themeColor="text1"/>
              </w:rPr>
              <w:t>, индивидуального предпринимателя</w:t>
            </w:r>
          </w:p>
        </w:tc>
        <w:tc>
          <w:tcPr>
            <w:tcW w:w="368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0B7770">
        <w:tc>
          <w:tcPr>
            <w:tcW w:w="541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0B7770">
        <w:tc>
          <w:tcPr>
            <w:tcW w:w="541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Дата внесения записи о создании в Единый государственный реестр юридич</w:t>
            </w:r>
            <w:r>
              <w:rPr>
                <w:rFonts w:ascii="Times New Roman" w:hAnsi="Times New Roman"/>
                <w:color w:val="000000" w:themeColor="text1"/>
              </w:rPr>
              <w:t xml:space="preserve">еских лиц, </w:t>
            </w:r>
            <w:r>
              <w:rPr>
                <w:rFonts w:ascii="Times New Roman" w:hAnsi="Times New Roman"/>
                <w:color w:val="000000" w:themeColor="text1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0B7770">
        <w:tc>
          <w:tcPr>
            <w:tcW w:w="541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0B7770">
        <w:tc>
          <w:tcPr>
            <w:tcW w:w="541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0B7770">
        <w:tc>
          <w:tcPr>
            <w:tcW w:w="541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Номер расчетного счета</w:t>
            </w:r>
          </w:p>
        </w:tc>
        <w:tc>
          <w:tcPr>
            <w:tcW w:w="368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0B7770">
        <w:tc>
          <w:tcPr>
            <w:tcW w:w="541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Наименование банка</w:t>
            </w:r>
          </w:p>
        </w:tc>
        <w:tc>
          <w:tcPr>
            <w:tcW w:w="368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0B7770">
        <w:tc>
          <w:tcPr>
            <w:tcW w:w="541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0B7770">
        <w:tc>
          <w:tcPr>
            <w:tcW w:w="5415" w:type="dxa"/>
          </w:tcPr>
          <w:p w:rsidR="00004C05" w:rsidRPr="006C6F51" w:rsidRDefault="00004C05" w:rsidP="000B7770">
            <w:pPr>
              <w:keepNext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004C05" w:rsidRPr="006C6F51" w:rsidRDefault="00004C05" w:rsidP="000B7770">
            <w:pPr>
              <w:keepNext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0B7770">
        <w:tc>
          <w:tcPr>
            <w:tcW w:w="5415" w:type="dxa"/>
          </w:tcPr>
          <w:p w:rsidR="00004C05" w:rsidRPr="006C6F51" w:rsidRDefault="00004C05" w:rsidP="000B7770">
            <w:pPr>
              <w:keepNext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004C05" w:rsidRPr="006C6F51" w:rsidRDefault="00004C05" w:rsidP="000B7770">
            <w:pPr>
              <w:keepNext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0B7770">
        <w:tc>
          <w:tcPr>
            <w:tcW w:w="541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Почтовый адрес</w:t>
            </w:r>
          </w:p>
        </w:tc>
        <w:tc>
          <w:tcPr>
            <w:tcW w:w="368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0B7770">
        <w:trPr>
          <w:trHeight w:val="308"/>
        </w:trPr>
        <w:tc>
          <w:tcPr>
            <w:tcW w:w="541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Телефон</w:t>
            </w:r>
          </w:p>
        </w:tc>
        <w:tc>
          <w:tcPr>
            <w:tcW w:w="368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0B7770">
        <w:tc>
          <w:tcPr>
            <w:tcW w:w="541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368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0B7770">
        <w:tc>
          <w:tcPr>
            <w:tcW w:w="541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lastRenderedPageBreak/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0B7770">
        <w:tc>
          <w:tcPr>
            <w:tcW w:w="541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0B7770">
        <w:tc>
          <w:tcPr>
            <w:tcW w:w="541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0B7770">
        <w:tc>
          <w:tcPr>
            <w:tcW w:w="5415" w:type="dxa"/>
          </w:tcPr>
          <w:p w:rsidR="00004C05" w:rsidRPr="006C6F51" w:rsidRDefault="00004C05" w:rsidP="000B777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Сведения об отсутствии </w:t>
            </w:r>
            <w:r w:rsidRPr="006C6F51">
              <w:rPr>
                <w:rFonts w:ascii="Times New Roman" w:hAnsi="Times New Roman"/>
                <w:color w:val="000000" w:themeColor="text1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0A1F3B">
              <w:rPr>
                <w:rFonts w:ascii="Times New Roman" w:hAnsi="Times New Roman"/>
                <w:color w:val="000000" w:themeColor="text1"/>
              </w:rPr>
              <w:t>*</w:t>
            </w:r>
          </w:p>
        </w:tc>
        <w:tc>
          <w:tcPr>
            <w:tcW w:w="368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04C05" w:rsidRPr="006C6F51" w:rsidTr="000B7770">
        <w:tc>
          <w:tcPr>
            <w:tcW w:w="541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 xml:space="preserve">Сведения о просроченной задолженности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6C6F51">
              <w:rPr>
                <w:rFonts w:ascii="Times New Roman" w:hAnsi="Times New Roman"/>
                <w:color w:val="000000" w:themeColor="text1"/>
              </w:rPr>
              <w:t xml:space="preserve">по возврату в бюджет Ханты-Мансийского района,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6C6F51">
              <w:rPr>
                <w:rFonts w:ascii="Times New Roman" w:hAnsi="Times New Roman"/>
                <w:color w:val="000000" w:themeColor="text1"/>
              </w:rPr>
              <w:t>из которого планируется предоставление субс</w:t>
            </w:r>
            <w:r w:rsidR="00AA60A0">
              <w:rPr>
                <w:rFonts w:ascii="Times New Roman" w:hAnsi="Times New Roman"/>
                <w:color w:val="000000" w:themeColor="text1"/>
              </w:rPr>
              <w:t>идии в соответствии с настоящим Порядком</w:t>
            </w:r>
            <w:r w:rsidRPr="006C6F51">
              <w:rPr>
                <w:rFonts w:ascii="Times New Roman" w:hAnsi="Times New Roman"/>
                <w:color w:val="000000" w:themeColor="text1"/>
              </w:rPr>
              <w:t xml:space="preserve">, субсидий, бюджетных инвестиций, предоставленных в том числе в соответствии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6C6F51">
              <w:rPr>
                <w:rFonts w:ascii="Times New Roman" w:hAnsi="Times New Roman"/>
                <w:color w:val="000000" w:themeColor="text1"/>
              </w:rPr>
              <w:t xml:space="preserve">с иными правовыми актами, а также иная просроченная (неурегулированная) задолженность  </w:t>
            </w:r>
            <w:r w:rsidRPr="006C6F51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 xml:space="preserve"> по денежным обязательствам перед публично-правовым образованием Ханты-Мансийский район, из бюджета которого планируется предоставление субсидии</w:t>
            </w:r>
            <w:r w:rsidR="000A1F3B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0B7770">
        <w:tc>
          <w:tcPr>
            <w:tcW w:w="5415" w:type="dxa"/>
          </w:tcPr>
          <w:p w:rsidR="00004C05" w:rsidRPr="006C6F51" w:rsidRDefault="00004C05" w:rsidP="000B7770">
            <w:pPr>
              <w:ind w:firstLine="0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 xml:space="preserve">Сведения о том, что юридическое лицо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="00561BF7">
              <w:rPr>
                <w:rFonts w:ascii="Times New Roman" w:hAnsi="Times New Roman"/>
                <w:color w:val="000000" w:themeColor="text1"/>
              </w:rPr>
              <w:t>не находит</w:t>
            </w:r>
            <w:r w:rsidRPr="006C6F51">
              <w:rPr>
                <w:rFonts w:ascii="Times New Roman" w:hAnsi="Times New Roman"/>
                <w:color w:val="000000" w:themeColor="text1"/>
              </w:rPr>
              <w:t>ся в процессе реорганизации 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6C6F51">
              <w:rPr>
                <w:rStyle w:val="ed"/>
                <w:rFonts w:ascii="Times New Roman" w:eastAsia="Calibri" w:hAnsi="Times New Roman"/>
                <w:color w:val="000000" w:themeColor="text1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6C6F51">
              <w:rPr>
                <w:rFonts w:ascii="Times New Roman" w:hAnsi="Times New Roman"/>
                <w:color w:val="000000" w:themeColor="text1"/>
              </w:rPr>
      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      </w:r>
            <w:r w:rsidRPr="006C6F51">
              <w:rPr>
                <w:rFonts w:ascii="Times New Roman" w:eastAsia="Calibri" w:hAnsi="Times New Roman"/>
                <w:color w:val="000000" w:themeColor="text1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0B7770">
        <w:tc>
          <w:tcPr>
            <w:tcW w:w="5415" w:type="dxa"/>
          </w:tcPr>
          <w:p w:rsidR="00004C05" w:rsidRPr="006C6F51" w:rsidRDefault="00004C05" w:rsidP="000B7770">
            <w:pPr>
              <w:ind w:firstLine="0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6C6F51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0B7770">
        <w:tc>
          <w:tcPr>
            <w:tcW w:w="541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 xml:space="preserve"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      </w:r>
            <w:r w:rsidRPr="006C6F51">
              <w:rPr>
                <w:rFonts w:ascii="Times New Roman" w:hAnsi="Times New Roman"/>
                <w:color w:val="000000" w:themeColor="text1"/>
              </w:rPr>
              <w:lastRenderedPageBreak/>
              <w:t>проведении финансовых операций (офшорные зоны), в совокупности превышает 50 процентов</w:t>
            </w:r>
            <w:r w:rsidR="000A1F3B">
              <w:rPr>
                <w:rFonts w:ascii="Times New Roman" w:hAnsi="Times New Roman"/>
                <w:color w:val="000000" w:themeColor="text1"/>
              </w:rPr>
              <w:t>*</w:t>
            </w:r>
          </w:p>
        </w:tc>
        <w:tc>
          <w:tcPr>
            <w:tcW w:w="3685" w:type="dxa"/>
            <w:vAlign w:val="bottom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0B7770">
        <w:tc>
          <w:tcPr>
            <w:tcW w:w="5415" w:type="dxa"/>
          </w:tcPr>
          <w:p w:rsidR="00004C05" w:rsidRPr="00DA485A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lastRenderedPageBreak/>
              <w:t xml:space="preserve">Сведения о государственной регистрации юридического лица в соответствии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6C6F51">
              <w:rPr>
                <w:rFonts w:ascii="Times New Roman" w:hAnsi="Times New Roman"/>
                <w:color w:val="000000" w:themeColor="text1"/>
              </w:rPr>
              <w:t>с законодательством</w:t>
            </w:r>
            <w:r w:rsidRPr="006C6F51">
              <w:rPr>
                <w:rFonts w:ascii="Times New Roman" w:hAnsi="Times New Roman"/>
                <w:b/>
                <w:color w:val="000000" w:themeColor="text1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0B7770">
        <w:tc>
          <w:tcPr>
            <w:tcW w:w="5415" w:type="dxa"/>
          </w:tcPr>
          <w:p w:rsidR="00004C05" w:rsidRPr="006C6F51" w:rsidRDefault="00004C05" w:rsidP="00561BF7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 xml:space="preserve">Сведения об отсутствии получения средств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6C6F51">
              <w:rPr>
                <w:rFonts w:ascii="Times New Roman" w:hAnsi="Times New Roman"/>
                <w:color w:val="000000" w:themeColor="text1"/>
              </w:rPr>
              <w:t xml:space="preserve">из бюджета Ханты-Мансийского района,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6C6F51">
              <w:rPr>
                <w:rFonts w:ascii="Times New Roman" w:hAnsi="Times New Roman"/>
                <w:color w:val="000000" w:themeColor="text1"/>
              </w:rPr>
              <w:t xml:space="preserve">на основании иных нормативных правовых актов </w:t>
            </w:r>
            <w:r w:rsidR="00561BF7">
              <w:rPr>
                <w:rFonts w:ascii="Times New Roman" w:hAnsi="Times New Roman"/>
                <w:color w:val="000000" w:themeColor="text1"/>
              </w:rPr>
              <w:t>Ханты-Мансийского района</w:t>
            </w:r>
            <w:r w:rsidRPr="006C6F5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61BF7">
              <w:rPr>
                <w:rFonts w:ascii="Times New Roman" w:hAnsi="Times New Roman"/>
                <w:color w:val="000000" w:themeColor="text1"/>
              </w:rPr>
              <w:t>на цели, установленные Порядком</w:t>
            </w:r>
            <w:r w:rsidRPr="006C6F51">
              <w:rPr>
                <w:rFonts w:ascii="Times New Roman" w:hAnsi="Times New Roman"/>
                <w:color w:val="000000" w:themeColor="text1"/>
              </w:rPr>
              <w:t xml:space="preserve"> предоставления субсидии*</w:t>
            </w:r>
          </w:p>
        </w:tc>
        <w:tc>
          <w:tcPr>
            <w:tcW w:w="3685" w:type="dxa"/>
            <w:vAlign w:val="bottom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0B7770">
        <w:tc>
          <w:tcPr>
            <w:tcW w:w="541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Сведения об отсутствии фактов допущения нецелевого использования средств бю</w:t>
            </w:r>
            <w:r>
              <w:rPr>
                <w:rFonts w:ascii="Times New Roman" w:hAnsi="Times New Roman"/>
                <w:color w:val="000000" w:themeColor="text1"/>
              </w:rPr>
              <w:t xml:space="preserve">джета </w:t>
            </w:r>
            <w:r w:rsidR="00561BF7">
              <w:rPr>
                <w:rFonts w:ascii="Times New Roman" w:hAnsi="Times New Roman"/>
                <w:color w:val="000000" w:themeColor="text1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</w:rPr>
              <w:t>Ханты-Мансийского района</w:t>
            </w:r>
            <w:r w:rsidRPr="006C6F51">
              <w:rPr>
                <w:rFonts w:ascii="Times New Roman" w:hAnsi="Times New Roman"/>
                <w:color w:val="000000" w:themeColor="text1"/>
              </w:rPr>
              <w:t>*</w:t>
            </w:r>
          </w:p>
        </w:tc>
        <w:tc>
          <w:tcPr>
            <w:tcW w:w="3685" w:type="dxa"/>
            <w:vAlign w:val="bottom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0B7770">
        <w:tc>
          <w:tcPr>
            <w:tcW w:w="5415" w:type="dxa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 xml:space="preserve">Сведения о </w:t>
            </w:r>
            <w:r w:rsidRPr="006C6F51">
              <w:rPr>
                <w:rFonts w:ascii="Times New Roman" w:eastAsia="Calibri" w:hAnsi="Times New Roman"/>
                <w:color w:val="000000" w:themeColor="text1"/>
                <w:lang w:eastAsia="en-US"/>
              </w:rPr>
              <w:t>признании исполнителем общественно полезных услуг и вк</w:t>
            </w: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лючении в реестр </w:t>
            </w:r>
            <w:r w:rsidRPr="006C6F51">
              <w:rPr>
                <w:rFonts w:ascii="Times New Roman" w:eastAsia="Calibri" w:hAnsi="Times New Roman"/>
                <w:color w:val="000000" w:themeColor="text1"/>
                <w:lang w:eastAsia="en-US"/>
              </w:rPr>
              <w:t>организаций – исполнителей общественно полезных услуг (применяется в отношении организаций–исполнителей обще</w:t>
            </w: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ственно полезных 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>услуг)*</w:t>
            </w:r>
            <w:proofErr w:type="gramEnd"/>
          </w:p>
        </w:tc>
        <w:tc>
          <w:tcPr>
            <w:tcW w:w="3685" w:type="dxa"/>
            <w:vAlign w:val="bottom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1F3B" w:rsidRPr="006C6F51" w:rsidTr="000B7770">
        <w:tc>
          <w:tcPr>
            <w:tcW w:w="5415" w:type="dxa"/>
          </w:tcPr>
          <w:p w:rsidR="000A1F3B" w:rsidRPr="006C6F51" w:rsidRDefault="000A1F3B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 xml:space="preserve">Сведения о видах деятельности, осуществляемых </w:t>
            </w:r>
            <w:r>
              <w:rPr>
                <w:rFonts w:ascii="Times New Roman" w:hAnsi="Times New Roman"/>
                <w:color w:val="000000" w:themeColor="text1"/>
              </w:rPr>
              <w:t>НКО, СОНКО, СМП</w:t>
            </w:r>
            <w:r w:rsidRPr="006C6F51">
              <w:rPr>
                <w:rFonts w:ascii="Times New Roman" w:hAnsi="Times New Roman"/>
                <w:color w:val="000000" w:themeColor="text1"/>
              </w:rPr>
              <w:t xml:space="preserve"> на территории Ханты-Мансийского района,</w:t>
            </w:r>
            <w:r w:rsidRPr="006C6F51">
              <w:rPr>
                <w:rFonts w:ascii="Times New Roman" w:hAnsi="Times New Roman"/>
                <w:color w:val="000000" w:themeColor="text1"/>
                <w:kern w:val="28"/>
              </w:rPr>
              <w:t xml:space="preserve"> направленной на решение социальных вопросов, развитие гражданского общества в Российской Федерации, в том числе </w:t>
            </w:r>
            <w:r>
              <w:rPr>
                <w:rFonts w:ascii="Times New Roman" w:hAnsi="Times New Roman"/>
                <w:color w:val="000000" w:themeColor="text1"/>
                <w:kern w:val="28"/>
              </w:rPr>
              <w:br/>
            </w:r>
            <w:r w:rsidRPr="006C6F51">
              <w:rPr>
                <w:rFonts w:ascii="Times New Roman" w:hAnsi="Times New Roman"/>
                <w:color w:val="000000" w:themeColor="text1"/>
                <w:kern w:val="28"/>
              </w:rPr>
              <w:t xml:space="preserve">по приоритетным направлениям, вид которой установлен Федеральным законом </w:t>
            </w:r>
            <w:r>
              <w:rPr>
                <w:rFonts w:ascii="Times New Roman" w:hAnsi="Times New Roman"/>
                <w:color w:val="000000" w:themeColor="text1"/>
                <w:kern w:val="28"/>
              </w:rPr>
              <w:br/>
            </w:r>
            <w:r w:rsidRPr="006C6F51">
              <w:rPr>
                <w:rFonts w:ascii="Times New Roman" w:hAnsi="Times New Roman"/>
                <w:color w:val="000000" w:themeColor="text1"/>
                <w:kern w:val="28"/>
              </w:rPr>
              <w:t xml:space="preserve">«О некоммерческих организациях», муниципальными правовыми актами </w:t>
            </w:r>
            <w:r w:rsidR="00561BF7">
              <w:rPr>
                <w:rFonts w:ascii="Times New Roman" w:hAnsi="Times New Roman"/>
                <w:color w:val="000000" w:themeColor="text1"/>
                <w:kern w:val="28"/>
              </w:rPr>
              <w:t xml:space="preserve">                   </w:t>
            </w:r>
            <w:r w:rsidRPr="006C6F51">
              <w:rPr>
                <w:rFonts w:ascii="Times New Roman" w:hAnsi="Times New Roman"/>
                <w:color w:val="000000" w:themeColor="text1"/>
                <w:kern w:val="28"/>
              </w:rPr>
              <w:t>Ханты-Мансийского района, учредительными документами</w:t>
            </w:r>
          </w:p>
        </w:tc>
        <w:tc>
          <w:tcPr>
            <w:tcW w:w="3685" w:type="dxa"/>
            <w:vAlign w:val="bottom"/>
          </w:tcPr>
          <w:p w:rsidR="000A1F3B" w:rsidRPr="006C6F51" w:rsidRDefault="000A1F3B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04C05" w:rsidRPr="006C6F51" w:rsidRDefault="00004C05" w:rsidP="00004C05">
      <w:pPr>
        <w:pStyle w:val="af3"/>
        <w:ind w:left="0" w:firstLine="709"/>
        <w:rPr>
          <w:rFonts w:ascii="Times New Roman" w:eastAsia="Calibri" w:hAnsi="Times New Roman"/>
          <w:color w:val="000000" w:themeColor="text1"/>
          <w:lang w:eastAsia="en-US"/>
        </w:rPr>
      </w:pPr>
      <w:r w:rsidRPr="006C6F51">
        <w:rPr>
          <w:rFonts w:ascii="Times New Roman" w:eastAsia="Calibri" w:hAnsi="Times New Roman"/>
          <w:color w:val="000000" w:themeColor="text1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004C05" w:rsidRPr="006C6F51" w:rsidRDefault="00004C05" w:rsidP="00004C0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именование) из местного бюджета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___________________ (указать нужное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–подтверждаем/ не подтверждаем).</w:t>
      </w:r>
    </w:p>
    <w:p w:rsidR="00004C05" w:rsidRPr="006C6F51" w:rsidRDefault="00004C05" w:rsidP="00004C0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(указать нужное – согласны/ не согласны).</w:t>
      </w:r>
    </w:p>
    <w:p w:rsidR="00004C05" w:rsidRPr="006C6F51" w:rsidRDefault="00004C05" w:rsidP="00AB6726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 у</w:t>
      </w:r>
      <w:r w:rsidR="00D8624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словиях, установленных Порядком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субсидий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из местного бюджета </w:t>
      </w:r>
      <w:r w:rsidR="00AB6726">
        <w:rPr>
          <w:rFonts w:ascii="Times New Roman" w:hAnsi="Times New Roman"/>
          <w:color w:val="000000" w:themeColor="text1"/>
          <w:sz w:val="28"/>
          <w:szCs w:val="28"/>
        </w:rPr>
        <w:t>юридическим лицам,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за исключением государственных, муниципальных учреждений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AB672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индивидуальным предпринимателям </w:t>
      </w:r>
      <w:r w:rsidR="00AB6726" w:rsidRPr="004B3409">
        <w:rPr>
          <w:rFonts w:ascii="Times New Roman" w:hAnsi="Times New Roman"/>
          <w:sz w:val="28"/>
          <w:szCs w:val="28"/>
        </w:rPr>
        <w:t xml:space="preserve">реализующим </w:t>
      </w:r>
      <w:r w:rsidR="00AB6726">
        <w:rPr>
          <w:rFonts w:ascii="Times New Roman" w:hAnsi="Times New Roman"/>
          <w:sz w:val="28"/>
          <w:szCs w:val="28"/>
        </w:rPr>
        <w:t>социальные проекты, либо организующим проведение</w:t>
      </w:r>
      <w:r w:rsidR="00AB6726" w:rsidRPr="007D05B0">
        <w:rPr>
          <w:rFonts w:ascii="Times New Roman" w:hAnsi="Times New Roman"/>
          <w:sz w:val="28"/>
          <w:szCs w:val="28"/>
        </w:rPr>
        <w:t xml:space="preserve"> мероприятий</w:t>
      </w:r>
      <w:r w:rsidR="00AB6726">
        <w:rPr>
          <w:rFonts w:ascii="Times New Roman" w:hAnsi="Times New Roman"/>
          <w:sz w:val="28"/>
          <w:szCs w:val="28"/>
        </w:rPr>
        <w:t xml:space="preserve"> </w:t>
      </w:r>
      <w:r w:rsidR="0016742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 типовой формой соглашения (договора), утвержденной приказом комитета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по финансам администрации Ханты-Мансийского района и условиях, предложенных в предложении (заявке)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на участие в отборе в соответствии с объявлением о проведении отбора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от _______, зарегистрированной ____20__ № ____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__________, в случае признания лучшими _____________(указать нужное – согласны/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не согласны).</w:t>
      </w:r>
    </w:p>
    <w:p w:rsidR="00004C05" w:rsidRPr="006C6F51" w:rsidRDefault="00004C05" w:rsidP="00004C05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Приложение: _____________ на ____ л. (указать перечень документов)</w:t>
      </w:r>
    </w:p>
    <w:p w:rsidR="00004C05" w:rsidRPr="006C6F51" w:rsidRDefault="00004C05" w:rsidP="00004C05">
      <w:pPr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004C05" w:rsidRPr="006C6F51" w:rsidTr="000B7770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05" w:rsidRPr="006C6F51" w:rsidRDefault="00004C05" w:rsidP="000B77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05" w:rsidRPr="006C6F51" w:rsidRDefault="00004C05" w:rsidP="000B77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05" w:rsidRPr="006C6F51" w:rsidRDefault="00004C05" w:rsidP="000B77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05" w:rsidRPr="006C6F51" w:rsidRDefault="00004C05" w:rsidP="000B77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C05" w:rsidRPr="006C6F51" w:rsidTr="000B7770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4C05" w:rsidRPr="006C6F51" w:rsidRDefault="00004C05" w:rsidP="000B7770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  <w:proofErr w:type="gramEnd"/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должности руководителя организации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индивидуального предпринимателя</w:t>
            </w:r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 или представителя по доверенности</w:t>
            </w:r>
          </w:p>
          <w:p w:rsidR="00004C05" w:rsidRPr="006C6F51" w:rsidRDefault="00004C05" w:rsidP="000B77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4C05" w:rsidRPr="006C6F51" w:rsidRDefault="00004C05" w:rsidP="000B77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4C05" w:rsidRPr="006C6F51" w:rsidRDefault="00004C05" w:rsidP="000B77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подпись</w:t>
            </w:r>
            <w:proofErr w:type="gramEnd"/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4C05" w:rsidRPr="006C6F51" w:rsidRDefault="00004C05" w:rsidP="000B77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</w:t>
            </w:r>
            <w:proofErr w:type="gramEnd"/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инициалы)</w:t>
            </w:r>
          </w:p>
        </w:tc>
      </w:tr>
      <w:tr w:rsidR="00004C05" w:rsidRPr="006C6F51" w:rsidTr="000B7770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05" w:rsidRPr="006C6F51" w:rsidRDefault="00004C05" w:rsidP="000B77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05" w:rsidRPr="006C6F51" w:rsidRDefault="00004C05" w:rsidP="000B77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05" w:rsidRPr="006C6F51" w:rsidRDefault="00004C05" w:rsidP="000B777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05" w:rsidRPr="006C6F51" w:rsidRDefault="00004C05" w:rsidP="000B777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05" w:rsidRPr="006C6F51" w:rsidRDefault="00004C05" w:rsidP="000B77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05" w:rsidRPr="006C6F51" w:rsidRDefault="00004C05" w:rsidP="000B7770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 xml:space="preserve"> М.П.</w:t>
            </w:r>
            <w:r>
              <w:rPr>
                <w:rFonts w:ascii="Times New Roman" w:hAnsi="Times New Roman"/>
                <w:color w:val="000000" w:themeColor="text1"/>
              </w:rPr>
              <w:t>».</w:t>
            </w:r>
          </w:p>
        </w:tc>
      </w:tr>
    </w:tbl>
    <w:p w:rsidR="00552103" w:rsidRDefault="00552103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552103" w:rsidRDefault="00552103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7D05B0" w:rsidRPr="006C6F51" w:rsidRDefault="007D05B0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</w:rPr>
      </w:pPr>
    </w:p>
    <w:p w:rsidR="007D05B0" w:rsidRPr="006C6F51" w:rsidRDefault="007D05B0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</w:rPr>
      </w:pPr>
    </w:p>
    <w:p w:rsidR="00EA2E5C" w:rsidRDefault="00EA2E5C" w:rsidP="00676225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EA2E5C" w:rsidRDefault="00EA2E5C" w:rsidP="00676225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EA2E5C" w:rsidRDefault="00EA2E5C" w:rsidP="00676225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16742C" w:rsidRDefault="0016742C" w:rsidP="00676225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sectPr w:rsidR="0016742C" w:rsidSect="008470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70" w:rsidRDefault="000B7770">
      <w:r>
        <w:separator/>
      </w:r>
    </w:p>
  </w:endnote>
  <w:endnote w:type="continuationSeparator" w:id="0">
    <w:p w:rsidR="000B7770" w:rsidRDefault="000B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82" w:rsidRDefault="0060558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82" w:rsidRDefault="0060558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82" w:rsidRDefault="006055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70" w:rsidRDefault="000B7770">
      <w:r>
        <w:separator/>
      </w:r>
    </w:p>
  </w:footnote>
  <w:footnote w:type="continuationSeparator" w:id="0">
    <w:p w:rsidR="000B7770" w:rsidRDefault="000B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82" w:rsidRDefault="006055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844694"/>
      <w:docPartObj>
        <w:docPartGallery w:val="Page Numbers (Top of Page)"/>
        <w:docPartUnique/>
      </w:docPartObj>
    </w:sdtPr>
    <w:sdtEndPr/>
    <w:sdtContent>
      <w:p w:rsidR="00847061" w:rsidRDefault="008470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76C">
          <w:rPr>
            <w:noProof/>
          </w:rPr>
          <w:t>24</w:t>
        </w:r>
        <w:r>
          <w:fldChar w:fldCharType="end"/>
        </w:r>
      </w:p>
    </w:sdtContent>
  </w:sdt>
  <w:p w:rsidR="000B7770" w:rsidRDefault="000B7770" w:rsidP="002812AB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82" w:rsidRDefault="006055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627E16"/>
    <w:multiLevelType w:val="multilevel"/>
    <w:tmpl w:val="B0A63F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700AC5"/>
    <w:multiLevelType w:val="multilevel"/>
    <w:tmpl w:val="5322A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963AD6"/>
    <w:multiLevelType w:val="multilevel"/>
    <w:tmpl w:val="F70631B6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04195D84"/>
    <w:multiLevelType w:val="multilevel"/>
    <w:tmpl w:val="7ED63EBE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493211E"/>
    <w:multiLevelType w:val="multilevel"/>
    <w:tmpl w:val="AB8A3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EDB08EC"/>
    <w:multiLevelType w:val="hybridMultilevel"/>
    <w:tmpl w:val="93D8674C"/>
    <w:lvl w:ilvl="0" w:tplc="E6C82764">
      <w:start w:val="2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B00333"/>
    <w:multiLevelType w:val="hybridMultilevel"/>
    <w:tmpl w:val="1F508DC6"/>
    <w:lvl w:ilvl="0" w:tplc="2B2A676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EB301B6"/>
    <w:multiLevelType w:val="multilevel"/>
    <w:tmpl w:val="22E614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C1E33BC"/>
    <w:multiLevelType w:val="multilevel"/>
    <w:tmpl w:val="9828B7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E535611"/>
    <w:multiLevelType w:val="hybridMultilevel"/>
    <w:tmpl w:val="1B0E2872"/>
    <w:lvl w:ilvl="0" w:tplc="0B8EB142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426B20"/>
    <w:multiLevelType w:val="hybridMultilevel"/>
    <w:tmpl w:val="F96EA2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907204"/>
    <w:multiLevelType w:val="multilevel"/>
    <w:tmpl w:val="39609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95E19CE"/>
    <w:multiLevelType w:val="multilevel"/>
    <w:tmpl w:val="6DEE9B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DF522F6"/>
    <w:multiLevelType w:val="multilevel"/>
    <w:tmpl w:val="D86C6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0753FA"/>
    <w:multiLevelType w:val="hybridMultilevel"/>
    <w:tmpl w:val="CFA22BC2"/>
    <w:lvl w:ilvl="0" w:tplc="192E4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0705C34"/>
    <w:multiLevelType w:val="multilevel"/>
    <w:tmpl w:val="D162171E"/>
    <w:lvl w:ilvl="0">
      <w:start w:val="1"/>
      <w:numFmt w:val="decimal"/>
      <w:lvlText w:val="%1."/>
      <w:lvlJc w:val="left"/>
      <w:pPr>
        <w:ind w:left="851" w:hanging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7">
    <w:nsid w:val="41BB76F7"/>
    <w:multiLevelType w:val="hybridMultilevel"/>
    <w:tmpl w:val="AAC2410C"/>
    <w:lvl w:ilvl="0" w:tplc="EF5AFCCC">
      <w:start w:val="1"/>
      <w:numFmt w:val="decimal"/>
      <w:lvlText w:val="%1)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7B77555"/>
    <w:multiLevelType w:val="hybridMultilevel"/>
    <w:tmpl w:val="9B1289F2"/>
    <w:lvl w:ilvl="0" w:tplc="01D6C1E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>
    <w:nsid w:val="49DA7A93"/>
    <w:multiLevelType w:val="multilevel"/>
    <w:tmpl w:val="9A2E84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BA37A75"/>
    <w:multiLevelType w:val="hybridMultilevel"/>
    <w:tmpl w:val="62B41AE4"/>
    <w:lvl w:ilvl="0" w:tplc="66B23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C5822"/>
    <w:multiLevelType w:val="hybridMultilevel"/>
    <w:tmpl w:val="573ACCD4"/>
    <w:lvl w:ilvl="0" w:tplc="51F6A2F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141261"/>
    <w:multiLevelType w:val="multilevel"/>
    <w:tmpl w:val="7534E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934E6F"/>
    <w:multiLevelType w:val="multilevel"/>
    <w:tmpl w:val="A692B3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24">
    <w:nsid w:val="56D56114"/>
    <w:multiLevelType w:val="hybridMultilevel"/>
    <w:tmpl w:val="19729E2E"/>
    <w:lvl w:ilvl="0" w:tplc="901CF00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22EC8"/>
    <w:multiLevelType w:val="hybridMultilevel"/>
    <w:tmpl w:val="4C98CD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7B86E4A"/>
    <w:multiLevelType w:val="multilevel"/>
    <w:tmpl w:val="FF54BD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5CB30D04"/>
    <w:multiLevelType w:val="multilevel"/>
    <w:tmpl w:val="C0FAE4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68AF5D65"/>
    <w:multiLevelType w:val="hybridMultilevel"/>
    <w:tmpl w:val="07E6466C"/>
    <w:lvl w:ilvl="0" w:tplc="35124AA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F0EA9"/>
    <w:multiLevelType w:val="multilevel"/>
    <w:tmpl w:val="5686CD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0">
    <w:nsid w:val="6BF13B81"/>
    <w:multiLevelType w:val="multilevel"/>
    <w:tmpl w:val="3C0E35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0B943D5"/>
    <w:multiLevelType w:val="hybridMultilevel"/>
    <w:tmpl w:val="07E6466C"/>
    <w:lvl w:ilvl="0" w:tplc="35124AA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A34F6"/>
    <w:multiLevelType w:val="multilevel"/>
    <w:tmpl w:val="8780E2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729A4731"/>
    <w:multiLevelType w:val="multilevel"/>
    <w:tmpl w:val="1AF0DF1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863D1A"/>
    <w:multiLevelType w:val="hybridMultilevel"/>
    <w:tmpl w:val="B33EC5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A57704"/>
    <w:multiLevelType w:val="multilevel"/>
    <w:tmpl w:val="309C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8E4FF0"/>
    <w:multiLevelType w:val="multilevel"/>
    <w:tmpl w:val="67942B2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0"/>
  </w:num>
  <w:num w:numId="4">
    <w:abstractNumId w:val="16"/>
  </w:num>
  <w:num w:numId="5">
    <w:abstractNumId w:val="25"/>
  </w:num>
  <w:num w:numId="6">
    <w:abstractNumId w:val="15"/>
  </w:num>
  <w:num w:numId="7">
    <w:abstractNumId w:val="10"/>
  </w:num>
  <w:num w:numId="8">
    <w:abstractNumId w:val="4"/>
  </w:num>
  <w:num w:numId="9">
    <w:abstractNumId w:val="18"/>
  </w:num>
  <w:num w:numId="10">
    <w:abstractNumId w:val="17"/>
  </w:num>
  <w:num w:numId="11">
    <w:abstractNumId w:val="7"/>
  </w:num>
  <w:num w:numId="12">
    <w:abstractNumId w:val="6"/>
  </w:num>
  <w:num w:numId="13">
    <w:abstractNumId w:val="22"/>
  </w:num>
  <w:num w:numId="14">
    <w:abstractNumId w:val="28"/>
  </w:num>
  <w:num w:numId="15">
    <w:abstractNumId w:val="28"/>
    <w:lvlOverride w:ilvl="0">
      <w:lvl w:ilvl="0" w:tplc="35124AA6">
        <w:start w:val="14"/>
        <w:numFmt w:val="decimal"/>
        <w:lvlText w:val="%1."/>
        <w:lvlJc w:val="left"/>
        <w:pPr>
          <w:ind w:left="735" w:hanging="37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4"/>
  </w:num>
  <w:num w:numId="17">
    <w:abstractNumId w:val="30"/>
  </w:num>
  <w:num w:numId="18">
    <w:abstractNumId w:val="33"/>
  </w:num>
  <w:num w:numId="19">
    <w:abstractNumId w:val="2"/>
  </w:num>
  <w:num w:numId="20">
    <w:abstractNumId w:val="31"/>
  </w:num>
  <w:num w:numId="21">
    <w:abstractNumId w:val="36"/>
  </w:num>
  <w:num w:numId="22">
    <w:abstractNumId w:val="9"/>
  </w:num>
  <w:num w:numId="23">
    <w:abstractNumId w:val="13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26"/>
  </w:num>
  <w:num w:numId="29">
    <w:abstractNumId w:val="5"/>
  </w:num>
  <w:num w:numId="30">
    <w:abstractNumId w:val="27"/>
  </w:num>
  <w:num w:numId="31">
    <w:abstractNumId w:val="32"/>
  </w:num>
  <w:num w:numId="32">
    <w:abstractNumId w:val="29"/>
  </w:num>
  <w:num w:numId="33">
    <w:abstractNumId w:val="23"/>
  </w:num>
  <w:num w:numId="34">
    <w:abstractNumId w:val="24"/>
  </w:num>
  <w:num w:numId="35">
    <w:abstractNumId w:val="3"/>
  </w:num>
  <w:num w:numId="36">
    <w:abstractNumId w:val="20"/>
  </w:num>
  <w:num w:numId="37">
    <w:abstractNumId w:val="2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D8"/>
    <w:rsid w:val="000018A5"/>
    <w:rsid w:val="00004C05"/>
    <w:rsid w:val="00005B8C"/>
    <w:rsid w:val="00006D88"/>
    <w:rsid w:val="00012C7D"/>
    <w:rsid w:val="00014792"/>
    <w:rsid w:val="00017237"/>
    <w:rsid w:val="00017AB4"/>
    <w:rsid w:val="000355F7"/>
    <w:rsid w:val="000372EB"/>
    <w:rsid w:val="000412DF"/>
    <w:rsid w:val="0004446A"/>
    <w:rsid w:val="00044A80"/>
    <w:rsid w:val="000518C5"/>
    <w:rsid w:val="00052990"/>
    <w:rsid w:val="00054EDC"/>
    <w:rsid w:val="00057028"/>
    <w:rsid w:val="000604C3"/>
    <w:rsid w:val="00061B2B"/>
    <w:rsid w:val="000625E1"/>
    <w:rsid w:val="00066EF5"/>
    <w:rsid w:val="00070A67"/>
    <w:rsid w:val="00071B81"/>
    <w:rsid w:val="00071F90"/>
    <w:rsid w:val="0007289C"/>
    <w:rsid w:val="00072D31"/>
    <w:rsid w:val="0007351B"/>
    <w:rsid w:val="00080C7A"/>
    <w:rsid w:val="000833CA"/>
    <w:rsid w:val="00083E7D"/>
    <w:rsid w:val="00090E9E"/>
    <w:rsid w:val="00092614"/>
    <w:rsid w:val="00093C2E"/>
    <w:rsid w:val="0009633B"/>
    <w:rsid w:val="000A1F3B"/>
    <w:rsid w:val="000A6367"/>
    <w:rsid w:val="000B0507"/>
    <w:rsid w:val="000B5173"/>
    <w:rsid w:val="000B7770"/>
    <w:rsid w:val="000C172A"/>
    <w:rsid w:val="000C5A08"/>
    <w:rsid w:val="000D03D9"/>
    <w:rsid w:val="000D4156"/>
    <w:rsid w:val="000D47D8"/>
    <w:rsid w:val="000D72DF"/>
    <w:rsid w:val="000E001D"/>
    <w:rsid w:val="000E3994"/>
    <w:rsid w:val="000E7DA2"/>
    <w:rsid w:val="0010327F"/>
    <w:rsid w:val="001037AA"/>
    <w:rsid w:val="00104B1E"/>
    <w:rsid w:val="00105251"/>
    <w:rsid w:val="00110427"/>
    <w:rsid w:val="00111C6F"/>
    <w:rsid w:val="00114528"/>
    <w:rsid w:val="00114599"/>
    <w:rsid w:val="00115AD6"/>
    <w:rsid w:val="0011714C"/>
    <w:rsid w:val="0012301D"/>
    <w:rsid w:val="001242EB"/>
    <w:rsid w:val="00130983"/>
    <w:rsid w:val="00141332"/>
    <w:rsid w:val="001413BE"/>
    <w:rsid w:val="001506DB"/>
    <w:rsid w:val="00157B87"/>
    <w:rsid w:val="0016052D"/>
    <w:rsid w:val="00161D8E"/>
    <w:rsid w:val="0016225E"/>
    <w:rsid w:val="0016240B"/>
    <w:rsid w:val="00162B4C"/>
    <w:rsid w:val="00164886"/>
    <w:rsid w:val="00166D0D"/>
    <w:rsid w:val="0016742C"/>
    <w:rsid w:val="00170C68"/>
    <w:rsid w:val="00173DDF"/>
    <w:rsid w:val="00176B24"/>
    <w:rsid w:val="00180118"/>
    <w:rsid w:val="001816CC"/>
    <w:rsid w:val="001818FC"/>
    <w:rsid w:val="001861A8"/>
    <w:rsid w:val="00192415"/>
    <w:rsid w:val="00192C6E"/>
    <w:rsid w:val="00192DC8"/>
    <w:rsid w:val="001A0F26"/>
    <w:rsid w:val="001A2A7A"/>
    <w:rsid w:val="001A336A"/>
    <w:rsid w:val="001B04F7"/>
    <w:rsid w:val="001B28BB"/>
    <w:rsid w:val="001B2A6D"/>
    <w:rsid w:val="001B2A86"/>
    <w:rsid w:val="001B5A65"/>
    <w:rsid w:val="001B7A4C"/>
    <w:rsid w:val="001C1A32"/>
    <w:rsid w:val="001C2506"/>
    <w:rsid w:val="001C288F"/>
    <w:rsid w:val="001C4005"/>
    <w:rsid w:val="001C5151"/>
    <w:rsid w:val="001D176D"/>
    <w:rsid w:val="001D3AA6"/>
    <w:rsid w:val="001D668C"/>
    <w:rsid w:val="001D76B6"/>
    <w:rsid w:val="001E0DEB"/>
    <w:rsid w:val="001E1645"/>
    <w:rsid w:val="001F107D"/>
    <w:rsid w:val="001F1F67"/>
    <w:rsid w:val="001F2C24"/>
    <w:rsid w:val="001F39C4"/>
    <w:rsid w:val="001F3ABA"/>
    <w:rsid w:val="001F4B26"/>
    <w:rsid w:val="001F4D5D"/>
    <w:rsid w:val="00205073"/>
    <w:rsid w:val="00211BE7"/>
    <w:rsid w:val="0021214B"/>
    <w:rsid w:val="00217901"/>
    <w:rsid w:val="002202BB"/>
    <w:rsid w:val="00222B3B"/>
    <w:rsid w:val="00223B79"/>
    <w:rsid w:val="00226EBF"/>
    <w:rsid w:val="002304B9"/>
    <w:rsid w:val="00231213"/>
    <w:rsid w:val="002342BC"/>
    <w:rsid w:val="002364FE"/>
    <w:rsid w:val="002468B2"/>
    <w:rsid w:val="00250118"/>
    <w:rsid w:val="002509A1"/>
    <w:rsid w:val="00254D1D"/>
    <w:rsid w:val="00254F5B"/>
    <w:rsid w:val="00255570"/>
    <w:rsid w:val="00257059"/>
    <w:rsid w:val="002649B6"/>
    <w:rsid w:val="00264D12"/>
    <w:rsid w:val="00266A61"/>
    <w:rsid w:val="00273501"/>
    <w:rsid w:val="0027519B"/>
    <w:rsid w:val="00277E0A"/>
    <w:rsid w:val="002812AB"/>
    <w:rsid w:val="00281338"/>
    <w:rsid w:val="00281A41"/>
    <w:rsid w:val="00281E32"/>
    <w:rsid w:val="0028226C"/>
    <w:rsid w:val="00282A82"/>
    <w:rsid w:val="002837F3"/>
    <w:rsid w:val="00284AEA"/>
    <w:rsid w:val="00284E92"/>
    <w:rsid w:val="00287127"/>
    <w:rsid w:val="00290E14"/>
    <w:rsid w:val="00294D21"/>
    <w:rsid w:val="002966DB"/>
    <w:rsid w:val="0029747F"/>
    <w:rsid w:val="002A032F"/>
    <w:rsid w:val="002A0C13"/>
    <w:rsid w:val="002A1A65"/>
    <w:rsid w:val="002A4B24"/>
    <w:rsid w:val="002A4E0A"/>
    <w:rsid w:val="002A59A0"/>
    <w:rsid w:val="002A6539"/>
    <w:rsid w:val="002A7E88"/>
    <w:rsid w:val="002B0794"/>
    <w:rsid w:val="002B1AD6"/>
    <w:rsid w:val="002B3892"/>
    <w:rsid w:val="002B4778"/>
    <w:rsid w:val="002B6977"/>
    <w:rsid w:val="002B72BB"/>
    <w:rsid w:val="002C1074"/>
    <w:rsid w:val="002C1B2B"/>
    <w:rsid w:val="002C653E"/>
    <w:rsid w:val="002C6DAD"/>
    <w:rsid w:val="002D1619"/>
    <w:rsid w:val="002D4164"/>
    <w:rsid w:val="002D7286"/>
    <w:rsid w:val="002E0401"/>
    <w:rsid w:val="002E3299"/>
    <w:rsid w:val="002E5E79"/>
    <w:rsid w:val="002E606A"/>
    <w:rsid w:val="002F290F"/>
    <w:rsid w:val="002F4BB8"/>
    <w:rsid w:val="002F5B97"/>
    <w:rsid w:val="00300173"/>
    <w:rsid w:val="003010DA"/>
    <w:rsid w:val="0030198B"/>
    <w:rsid w:val="00307742"/>
    <w:rsid w:val="003078D0"/>
    <w:rsid w:val="00307B06"/>
    <w:rsid w:val="003100A6"/>
    <w:rsid w:val="00310D5C"/>
    <w:rsid w:val="00313564"/>
    <w:rsid w:val="00313D82"/>
    <w:rsid w:val="0032238E"/>
    <w:rsid w:val="00322E37"/>
    <w:rsid w:val="00323394"/>
    <w:rsid w:val="00324A14"/>
    <w:rsid w:val="00327A0E"/>
    <w:rsid w:val="00330022"/>
    <w:rsid w:val="003311FC"/>
    <w:rsid w:val="003331E4"/>
    <w:rsid w:val="003333BE"/>
    <w:rsid w:val="00334445"/>
    <w:rsid w:val="00336529"/>
    <w:rsid w:val="00340574"/>
    <w:rsid w:val="00340F44"/>
    <w:rsid w:val="00341306"/>
    <w:rsid w:val="00341636"/>
    <w:rsid w:val="00345455"/>
    <w:rsid w:val="00346CFF"/>
    <w:rsid w:val="00347461"/>
    <w:rsid w:val="003534F8"/>
    <w:rsid w:val="00357833"/>
    <w:rsid w:val="0036067C"/>
    <w:rsid w:val="00361E2B"/>
    <w:rsid w:val="0036210B"/>
    <w:rsid w:val="00363AD9"/>
    <w:rsid w:val="00365BF6"/>
    <w:rsid w:val="00367F07"/>
    <w:rsid w:val="00371635"/>
    <w:rsid w:val="003720D2"/>
    <w:rsid w:val="00372C3C"/>
    <w:rsid w:val="00374DC4"/>
    <w:rsid w:val="00375D27"/>
    <w:rsid w:val="00381363"/>
    <w:rsid w:val="003837C0"/>
    <w:rsid w:val="00385D4C"/>
    <w:rsid w:val="00385FF4"/>
    <w:rsid w:val="00386AAA"/>
    <w:rsid w:val="00387095"/>
    <w:rsid w:val="003908BF"/>
    <w:rsid w:val="00390F08"/>
    <w:rsid w:val="003936C6"/>
    <w:rsid w:val="003A1242"/>
    <w:rsid w:val="003A2256"/>
    <w:rsid w:val="003A362B"/>
    <w:rsid w:val="003A387F"/>
    <w:rsid w:val="003A7CFF"/>
    <w:rsid w:val="003A7F39"/>
    <w:rsid w:val="003B37DC"/>
    <w:rsid w:val="003B602B"/>
    <w:rsid w:val="003B6D90"/>
    <w:rsid w:val="003C0531"/>
    <w:rsid w:val="003C0543"/>
    <w:rsid w:val="003C05BD"/>
    <w:rsid w:val="003C1940"/>
    <w:rsid w:val="003C4478"/>
    <w:rsid w:val="003C5A84"/>
    <w:rsid w:val="003C67B5"/>
    <w:rsid w:val="003C7328"/>
    <w:rsid w:val="003D120C"/>
    <w:rsid w:val="003D1D3D"/>
    <w:rsid w:val="003D28F0"/>
    <w:rsid w:val="003D3D59"/>
    <w:rsid w:val="003D779B"/>
    <w:rsid w:val="003E0B43"/>
    <w:rsid w:val="003E12B0"/>
    <w:rsid w:val="003E1843"/>
    <w:rsid w:val="003E7F8E"/>
    <w:rsid w:val="003F3C96"/>
    <w:rsid w:val="003F670B"/>
    <w:rsid w:val="003F7FDE"/>
    <w:rsid w:val="00401BCD"/>
    <w:rsid w:val="00402629"/>
    <w:rsid w:val="00404ADF"/>
    <w:rsid w:val="00407F3D"/>
    <w:rsid w:val="004116B8"/>
    <w:rsid w:val="00411DA2"/>
    <w:rsid w:val="00414665"/>
    <w:rsid w:val="00416BEF"/>
    <w:rsid w:val="00420C4A"/>
    <w:rsid w:val="0042240F"/>
    <w:rsid w:val="00423DD3"/>
    <w:rsid w:val="00424387"/>
    <w:rsid w:val="004347E9"/>
    <w:rsid w:val="0043566E"/>
    <w:rsid w:val="00443C21"/>
    <w:rsid w:val="00445A50"/>
    <w:rsid w:val="00446E31"/>
    <w:rsid w:val="0044700F"/>
    <w:rsid w:val="004475A1"/>
    <w:rsid w:val="004501A3"/>
    <w:rsid w:val="004541E9"/>
    <w:rsid w:val="004557E9"/>
    <w:rsid w:val="0045765C"/>
    <w:rsid w:val="004609CF"/>
    <w:rsid w:val="0046258F"/>
    <w:rsid w:val="00463A11"/>
    <w:rsid w:val="00472F70"/>
    <w:rsid w:val="004759C6"/>
    <w:rsid w:val="00475FAA"/>
    <w:rsid w:val="004800E8"/>
    <w:rsid w:val="00484A4B"/>
    <w:rsid w:val="00484AE5"/>
    <w:rsid w:val="004861C4"/>
    <w:rsid w:val="004867B6"/>
    <w:rsid w:val="00490335"/>
    <w:rsid w:val="004923DD"/>
    <w:rsid w:val="004A0A35"/>
    <w:rsid w:val="004A115D"/>
    <w:rsid w:val="004A211B"/>
    <w:rsid w:val="004A269C"/>
    <w:rsid w:val="004A4FDC"/>
    <w:rsid w:val="004A59AD"/>
    <w:rsid w:val="004A6B66"/>
    <w:rsid w:val="004B2A7E"/>
    <w:rsid w:val="004B3082"/>
    <w:rsid w:val="004C227B"/>
    <w:rsid w:val="004C2AD8"/>
    <w:rsid w:val="004C6E14"/>
    <w:rsid w:val="004D1F7A"/>
    <w:rsid w:val="004D4194"/>
    <w:rsid w:val="004D46DD"/>
    <w:rsid w:val="004D4845"/>
    <w:rsid w:val="004D515D"/>
    <w:rsid w:val="004D662C"/>
    <w:rsid w:val="004D7155"/>
    <w:rsid w:val="004D74F7"/>
    <w:rsid w:val="004D799A"/>
    <w:rsid w:val="004E065B"/>
    <w:rsid w:val="004E6BFB"/>
    <w:rsid w:val="004F764C"/>
    <w:rsid w:val="00505EE3"/>
    <w:rsid w:val="00506480"/>
    <w:rsid w:val="00510721"/>
    <w:rsid w:val="005108D1"/>
    <w:rsid w:val="00510D31"/>
    <w:rsid w:val="00512AB4"/>
    <w:rsid w:val="00515B9D"/>
    <w:rsid w:val="00517A1D"/>
    <w:rsid w:val="00517D95"/>
    <w:rsid w:val="00521E6D"/>
    <w:rsid w:val="00524B60"/>
    <w:rsid w:val="00524C8D"/>
    <w:rsid w:val="0053027F"/>
    <w:rsid w:val="005322C0"/>
    <w:rsid w:val="005357C0"/>
    <w:rsid w:val="00535AFF"/>
    <w:rsid w:val="005360FF"/>
    <w:rsid w:val="0053792F"/>
    <w:rsid w:val="00541817"/>
    <w:rsid w:val="00542335"/>
    <w:rsid w:val="00542F4A"/>
    <w:rsid w:val="0054501B"/>
    <w:rsid w:val="00552103"/>
    <w:rsid w:val="00552D5E"/>
    <w:rsid w:val="00561BF7"/>
    <w:rsid w:val="00561EB8"/>
    <w:rsid w:val="00561EB9"/>
    <w:rsid w:val="005640FA"/>
    <w:rsid w:val="00564605"/>
    <w:rsid w:val="005648BC"/>
    <w:rsid w:val="005653ED"/>
    <w:rsid w:val="00566CB7"/>
    <w:rsid w:val="00567CD8"/>
    <w:rsid w:val="005703F5"/>
    <w:rsid w:val="00574518"/>
    <w:rsid w:val="00574BDD"/>
    <w:rsid w:val="005803B7"/>
    <w:rsid w:val="00581C31"/>
    <w:rsid w:val="00582BA5"/>
    <w:rsid w:val="00585630"/>
    <w:rsid w:val="005916BE"/>
    <w:rsid w:val="00592A0B"/>
    <w:rsid w:val="0059381B"/>
    <w:rsid w:val="005952F3"/>
    <w:rsid w:val="005956D2"/>
    <w:rsid w:val="00596C66"/>
    <w:rsid w:val="005974ED"/>
    <w:rsid w:val="005A070A"/>
    <w:rsid w:val="005A0DD4"/>
    <w:rsid w:val="005A5DCE"/>
    <w:rsid w:val="005A716A"/>
    <w:rsid w:val="005B229E"/>
    <w:rsid w:val="005B25FD"/>
    <w:rsid w:val="005B27AF"/>
    <w:rsid w:val="005B39A7"/>
    <w:rsid w:val="005B50FA"/>
    <w:rsid w:val="005B58AF"/>
    <w:rsid w:val="005C0336"/>
    <w:rsid w:val="005C296A"/>
    <w:rsid w:val="005C5E1D"/>
    <w:rsid w:val="005C7182"/>
    <w:rsid w:val="005D164F"/>
    <w:rsid w:val="005D2E31"/>
    <w:rsid w:val="005D4249"/>
    <w:rsid w:val="005D5CF0"/>
    <w:rsid w:val="005D6091"/>
    <w:rsid w:val="005D6FD5"/>
    <w:rsid w:val="005D7D17"/>
    <w:rsid w:val="005E1195"/>
    <w:rsid w:val="005E28F9"/>
    <w:rsid w:val="005E2936"/>
    <w:rsid w:val="005E4B9E"/>
    <w:rsid w:val="005E5D87"/>
    <w:rsid w:val="005F509F"/>
    <w:rsid w:val="005F6225"/>
    <w:rsid w:val="00600829"/>
    <w:rsid w:val="00601059"/>
    <w:rsid w:val="006018DD"/>
    <w:rsid w:val="0060200A"/>
    <w:rsid w:val="00605582"/>
    <w:rsid w:val="00606300"/>
    <w:rsid w:val="00612E67"/>
    <w:rsid w:val="006135D5"/>
    <w:rsid w:val="006137FE"/>
    <w:rsid w:val="0061475B"/>
    <w:rsid w:val="00614940"/>
    <w:rsid w:val="00615441"/>
    <w:rsid w:val="00615442"/>
    <w:rsid w:val="006201D2"/>
    <w:rsid w:val="0062746C"/>
    <w:rsid w:val="006303BB"/>
    <w:rsid w:val="00633037"/>
    <w:rsid w:val="00634195"/>
    <w:rsid w:val="0064056F"/>
    <w:rsid w:val="006424F6"/>
    <w:rsid w:val="00643FAA"/>
    <w:rsid w:val="00644246"/>
    <w:rsid w:val="00644C2B"/>
    <w:rsid w:val="0064647B"/>
    <w:rsid w:val="006510B0"/>
    <w:rsid w:val="00651661"/>
    <w:rsid w:val="00655AEF"/>
    <w:rsid w:val="006565E4"/>
    <w:rsid w:val="00657BBF"/>
    <w:rsid w:val="006644C9"/>
    <w:rsid w:val="00671493"/>
    <w:rsid w:val="00675B22"/>
    <w:rsid w:val="00676225"/>
    <w:rsid w:val="00683929"/>
    <w:rsid w:val="00690641"/>
    <w:rsid w:val="00691386"/>
    <w:rsid w:val="00696C1C"/>
    <w:rsid w:val="006A067B"/>
    <w:rsid w:val="006A0C66"/>
    <w:rsid w:val="006A10DB"/>
    <w:rsid w:val="006A2B4A"/>
    <w:rsid w:val="006A31DB"/>
    <w:rsid w:val="006A4721"/>
    <w:rsid w:val="006A4BA4"/>
    <w:rsid w:val="006A65B8"/>
    <w:rsid w:val="006B008E"/>
    <w:rsid w:val="006B195A"/>
    <w:rsid w:val="006B2A0A"/>
    <w:rsid w:val="006B3EA7"/>
    <w:rsid w:val="006C2051"/>
    <w:rsid w:val="006C6F51"/>
    <w:rsid w:val="006C7542"/>
    <w:rsid w:val="006D07D8"/>
    <w:rsid w:val="006D0EAC"/>
    <w:rsid w:val="006D144C"/>
    <w:rsid w:val="006D3451"/>
    <w:rsid w:val="006D38A4"/>
    <w:rsid w:val="006D422F"/>
    <w:rsid w:val="006D6B0A"/>
    <w:rsid w:val="006E088C"/>
    <w:rsid w:val="006E163B"/>
    <w:rsid w:val="006E21B8"/>
    <w:rsid w:val="006E47A6"/>
    <w:rsid w:val="006E724A"/>
    <w:rsid w:val="006F0535"/>
    <w:rsid w:val="006F0D93"/>
    <w:rsid w:val="006F11ED"/>
    <w:rsid w:val="006F6F7D"/>
    <w:rsid w:val="00702DCB"/>
    <w:rsid w:val="00703492"/>
    <w:rsid w:val="0070382D"/>
    <w:rsid w:val="007066A3"/>
    <w:rsid w:val="007071C5"/>
    <w:rsid w:val="00720CDE"/>
    <w:rsid w:val="007226DA"/>
    <w:rsid w:val="007231FB"/>
    <w:rsid w:val="007264F6"/>
    <w:rsid w:val="00727899"/>
    <w:rsid w:val="007308A9"/>
    <w:rsid w:val="00732E92"/>
    <w:rsid w:val="0073376C"/>
    <w:rsid w:val="0073402E"/>
    <w:rsid w:val="00734AA6"/>
    <w:rsid w:val="0073555E"/>
    <w:rsid w:val="00744C12"/>
    <w:rsid w:val="00744DF4"/>
    <w:rsid w:val="00745CCB"/>
    <w:rsid w:val="007474E2"/>
    <w:rsid w:val="007503A1"/>
    <w:rsid w:val="007537E0"/>
    <w:rsid w:val="007543D9"/>
    <w:rsid w:val="00754FED"/>
    <w:rsid w:val="007553CF"/>
    <w:rsid w:val="00763306"/>
    <w:rsid w:val="00763E8A"/>
    <w:rsid w:val="00764062"/>
    <w:rsid w:val="00770D18"/>
    <w:rsid w:val="00773847"/>
    <w:rsid w:val="00775033"/>
    <w:rsid w:val="007764D9"/>
    <w:rsid w:val="00777458"/>
    <w:rsid w:val="00777FBF"/>
    <w:rsid w:val="00782828"/>
    <w:rsid w:val="00784499"/>
    <w:rsid w:val="00786D75"/>
    <w:rsid w:val="0078748B"/>
    <w:rsid w:val="00787B33"/>
    <w:rsid w:val="007918EB"/>
    <w:rsid w:val="00793645"/>
    <w:rsid w:val="007938AD"/>
    <w:rsid w:val="00794BB3"/>
    <w:rsid w:val="00795AFF"/>
    <w:rsid w:val="00797A9A"/>
    <w:rsid w:val="007A4A34"/>
    <w:rsid w:val="007B6EE7"/>
    <w:rsid w:val="007C0BF0"/>
    <w:rsid w:val="007C16CC"/>
    <w:rsid w:val="007C2AD8"/>
    <w:rsid w:val="007C3785"/>
    <w:rsid w:val="007C3C20"/>
    <w:rsid w:val="007C67E2"/>
    <w:rsid w:val="007D00F7"/>
    <w:rsid w:val="007D05B0"/>
    <w:rsid w:val="007D15AD"/>
    <w:rsid w:val="007D18F0"/>
    <w:rsid w:val="007D31B2"/>
    <w:rsid w:val="007D412D"/>
    <w:rsid w:val="007D5041"/>
    <w:rsid w:val="007D5D27"/>
    <w:rsid w:val="007D5DA2"/>
    <w:rsid w:val="007D768B"/>
    <w:rsid w:val="007E111F"/>
    <w:rsid w:val="007E1AE8"/>
    <w:rsid w:val="007E67A0"/>
    <w:rsid w:val="007E6937"/>
    <w:rsid w:val="007E6DDA"/>
    <w:rsid w:val="007E7349"/>
    <w:rsid w:val="007F04AB"/>
    <w:rsid w:val="007F1D0F"/>
    <w:rsid w:val="007F2AEC"/>
    <w:rsid w:val="007F2D82"/>
    <w:rsid w:val="007F4AD9"/>
    <w:rsid w:val="008003EA"/>
    <w:rsid w:val="00804957"/>
    <w:rsid w:val="0080611F"/>
    <w:rsid w:val="00806225"/>
    <w:rsid w:val="00810F6A"/>
    <w:rsid w:val="00813740"/>
    <w:rsid w:val="00814580"/>
    <w:rsid w:val="00814CC7"/>
    <w:rsid w:val="00815A00"/>
    <w:rsid w:val="00820637"/>
    <w:rsid w:val="0082172A"/>
    <w:rsid w:val="008248D2"/>
    <w:rsid w:val="0082574F"/>
    <w:rsid w:val="00827FAD"/>
    <w:rsid w:val="00832424"/>
    <w:rsid w:val="00832B95"/>
    <w:rsid w:val="00834233"/>
    <w:rsid w:val="0083693A"/>
    <w:rsid w:val="00837BA0"/>
    <w:rsid w:val="00847061"/>
    <w:rsid w:val="008511C2"/>
    <w:rsid w:val="008537FC"/>
    <w:rsid w:val="00853D53"/>
    <w:rsid w:val="00854BD7"/>
    <w:rsid w:val="008636CA"/>
    <w:rsid w:val="00864455"/>
    <w:rsid w:val="0087019F"/>
    <w:rsid w:val="00873E44"/>
    <w:rsid w:val="00874B40"/>
    <w:rsid w:val="00880C22"/>
    <w:rsid w:val="008844B1"/>
    <w:rsid w:val="00891116"/>
    <w:rsid w:val="00891423"/>
    <w:rsid w:val="00894E98"/>
    <w:rsid w:val="00895143"/>
    <w:rsid w:val="008962A3"/>
    <w:rsid w:val="00897DB2"/>
    <w:rsid w:val="008A04A7"/>
    <w:rsid w:val="008A4014"/>
    <w:rsid w:val="008A4C1A"/>
    <w:rsid w:val="008A5B60"/>
    <w:rsid w:val="008A6782"/>
    <w:rsid w:val="008B031A"/>
    <w:rsid w:val="008B08F7"/>
    <w:rsid w:val="008B6861"/>
    <w:rsid w:val="008B7109"/>
    <w:rsid w:val="008C00B6"/>
    <w:rsid w:val="008C0B78"/>
    <w:rsid w:val="008C21BC"/>
    <w:rsid w:val="008C241B"/>
    <w:rsid w:val="008C39EF"/>
    <w:rsid w:val="008C3DAB"/>
    <w:rsid w:val="008C624B"/>
    <w:rsid w:val="008D13EF"/>
    <w:rsid w:val="008D41C4"/>
    <w:rsid w:val="008D4B8C"/>
    <w:rsid w:val="008D5CEF"/>
    <w:rsid w:val="008D6165"/>
    <w:rsid w:val="008D7784"/>
    <w:rsid w:val="008E07DA"/>
    <w:rsid w:val="008E2A1B"/>
    <w:rsid w:val="008E3B89"/>
    <w:rsid w:val="008E6FAF"/>
    <w:rsid w:val="008F0018"/>
    <w:rsid w:val="008F0A63"/>
    <w:rsid w:val="008F17E2"/>
    <w:rsid w:val="008F2F54"/>
    <w:rsid w:val="008F7428"/>
    <w:rsid w:val="00901276"/>
    <w:rsid w:val="009051E8"/>
    <w:rsid w:val="00907640"/>
    <w:rsid w:val="00911C1B"/>
    <w:rsid w:val="00912CE4"/>
    <w:rsid w:val="00912DD9"/>
    <w:rsid w:val="009169F1"/>
    <w:rsid w:val="00920E16"/>
    <w:rsid w:val="00921C10"/>
    <w:rsid w:val="009238A1"/>
    <w:rsid w:val="00924A83"/>
    <w:rsid w:val="00930432"/>
    <w:rsid w:val="0093366A"/>
    <w:rsid w:val="00935178"/>
    <w:rsid w:val="009362ED"/>
    <w:rsid w:val="0093736B"/>
    <w:rsid w:val="0094080A"/>
    <w:rsid w:val="00941A16"/>
    <w:rsid w:val="0094204C"/>
    <w:rsid w:val="00951B1E"/>
    <w:rsid w:val="00954A78"/>
    <w:rsid w:val="0095527B"/>
    <w:rsid w:val="00955715"/>
    <w:rsid w:val="009621F2"/>
    <w:rsid w:val="009644D7"/>
    <w:rsid w:val="00964ACD"/>
    <w:rsid w:val="009652DF"/>
    <w:rsid w:val="00970493"/>
    <w:rsid w:val="00971BF9"/>
    <w:rsid w:val="00973A8A"/>
    <w:rsid w:val="0097472F"/>
    <w:rsid w:val="009760C2"/>
    <w:rsid w:val="00977203"/>
    <w:rsid w:val="00981E4E"/>
    <w:rsid w:val="0098299F"/>
    <w:rsid w:val="00985533"/>
    <w:rsid w:val="0098638A"/>
    <w:rsid w:val="009866E7"/>
    <w:rsid w:val="00986F91"/>
    <w:rsid w:val="009871A3"/>
    <w:rsid w:val="0098797D"/>
    <w:rsid w:val="00992337"/>
    <w:rsid w:val="009943E5"/>
    <w:rsid w:val="009A0A16"/>
    <w:rsid w:val="009A19AF"/>
    <w:rsid w:val="009A3E0E"/>
    <w:rsid w:val="009A42B1"/>
    <w:rsid w:val="009A5302"/>
    <w:rsid w:val="009B05B8"/>
    <w:rsid w:val="009B5936"/>
    <w:rsid w:val="009B642B"/>
    <w:rsid w:val="009C04D9"/>
    <w:rsid w:val="009C0B84"/>
    <w:rsid w:val="009C4267"/>
    <w:rsid w:val="009C654D"/>
    <w:rsid w:val="009C71BB"/>
    <w:rsid w:val="009D2692"/>
    <w:rsid w:val="009D2C4B"/>
    <w:rsid w:val="009D2E4F"/>
    <w:rsid w:val="009D4499"/>
    <w:rsid w:val="009D691F"/>
    <w:rsid w:val="009D7FDA"/>
    <w:rsid w:val="009E1971"/>
    <w:rsid w:val="009E3264"/>
    <w:rsid w:val="009E4C02"/>
    <w:rsid w:val="009E646E"/>
    <w:rsid w:val="009E6B6C"/>
    <w:rsid w:val="009E7FA5"/>
    <w:rsid w:val="009F205F"/>
    <w:rsid w:val="009F4E22"/>
    <w:rsid w:val="009F58FF"/>
    <w:rsid w:val="009F7B9A"/>
    <w:rsid w:val="00A019A0"/>
    <w:rsid w:val="00A02CB0"/>
    <w:rsid w:val="00A11862"/>
    <w:rsid w:val="00A166BB"/>
    <w:rsid w:val="00A16CAB"/>
    <w:rsid w:val="00A214C0"/>
    <w:rsid w:val="00A22A4B"/>
    <w:rsid w:val="00A24AAC"/>
    <w:rsid w:val="00A2563B"/>
    <w:rsid w:val="00A36155"/>
    <w:rsid w:val="00A409AF"/>
    <w:rsid w:val="00A45A1D"/>
    <w:rsid w:val="00A46081"/>
    <w:rsid w:val="00A46900"/>
    <w:rsid w:val="00A47638"/>
    <w:rsid w:val="00A516C1"/>
    <w:rsid w:val="00A51C51"/>
    <w:rsid w:val="00A52282"/>
    <w:rsid w:val="00A52DA6"/>
    <w:rsid w:val="00A562C6"/>
    <w:rsid w:val="00A56FA3"/>
    <w:rsid w:val="00A6053E"/>
    <w:rsid w:val="00A65670"/>
    <w:rsid w:val="00A65D46"/>
    <w:rsid w:val="00A6657C"/>
    <w:rsid w:val="00A666BC"/>
    <w:rsid w:val="00A67E89"/>
    <w:rsid w:val="00A704F9"/>
    <w:rsid w:val="00A72C01"/>
    <w:rsid w:val="00A740F5"/>
    <w:rsid w:val="00A80F2F"/>
    <w:rsid w:val="00A821A8"/>
    <w:rsid w:val="00A86D05"/>
    <w:rsid w:val="00A94625"/>
    <w:rsid w:val="00A954F2"/>
    <w:rsid w:val="00AA113B"/>
    <w:rsid w:val="00AA2F96"/>
    <w:rsid w:val="00AA60A0"/>
    <w:rsid w:val="00AA6A79"/>
    <w:rsid w:val="00AA79B6"/>
    <w:rsid w:val="00AB0520"/>
    <w:rsid w:val="00AB0CEE"/>
    <w:rsid w:val="00AB4A15"/>
    <w:rsid w:val="00AB4B55"/>
    <w:rsid w:val="00AB56C5"/>
    <w:rsid w:val="00AB6726"/>
    <w:rsid w:val="00AB740F"/>
    <w:rsid w:val="00AC033D"/>
    <w:rsid w:val="00AC1756"/>
    <w:rsid w:val="00AC3774"/>
    <w:rsid w:val="00AC538C"/>
    <w:rsid w:val="00AC6765"/>
    <w:rsid w:val="00AD1912"/>
    <w:rsid w:val="00AD242B"/>
    <w:rsid w:val="00AD28BF"/>
    <w:rsid w:val="00AD476C"/>
    <w:rsid w:val="00AD477B"/>
    <w:rsid w:val="00AD4784"/>
    <w:rsid w:val="00AE1973"/>
    <w:rsid w:val="00AE515A"/>
    <w:rsid w:val="00AF1D66"/>
    <w:rsid w:val="00AF2AC6"/>
    <w:rsid w:val="00AF3132"/>
    <w:rsid w:val="00AF418E"/>
    <w:rsid w:val="00AF4573"/>
    <w:rsid w:val="00AF63D4"/>
    <w:rsid w:val="00AF6C21"/>
    <w:rsid w:val="00B0246F"/>
    <w:rsid w:val="00B03CD7"/>
    <w:rsid w:val="00B04C22"/>
    <w:rsid w:val="00B05A4D"/>
    <w:rsid w:val="00B11589"/>
    <w:rsid w:val="00B15CAE"/>
    <w:rsid w:val="00B17184"/>
    <w:rsid w:val="00B21A24"/>
    <w:rsid w:val="00B2217F"/>
    <w:rsid w:val="00B2378E"/>
    <w:rsid w:val="00B24974"/>
    <w:rsid w:val="00B30781"/>
    <w:rsid w:val="00B30EFA"/>
    <w:rsid w:val="00B3351A"/>
    <w:rsid w:val="00B340BA"/>
    <w:rsid w:val="00B36490"/>
    <w:rsid w:val="00B36DE5"/>
    <w:rsid w:val="00B40C1A"/>
    <w:rsid w:val="00B40F00"/>
    <w:rsid w:val="00B42FC6"/>
    <w:rsid w:val="00B43BD5"/>
    <w:rsid w:val="00B446DE"/>
    <w:rsid w:val="00B44A69"/>
    <w:rsid w:val="00B50D1C"/>
    <w:rsid w:val="00B519A8"/>
    <w:rsid w:val="00B5502C"/>
    <w:rsid w:val="00B5600F"/>
    <w:rsid w:val="00B576CD"/>
    <w:rsid w:val="00B60219"/>
    <w:rsid w:val="00B628E7"/>
    <w:rsid w:val="00B76A5B"/>
    <w:rsid w:val="00B77BE0"/>
    <w:rsid w:val="00B840FF"/>
    <w:rsid w:val="00B85F6A"/>
    <w:rsid w:val="00B862D0"/>
    <w:rsid w:val="00B906A6"/>
    <w:rsid w:val="00B91D18"/>
    <w:rsid w:val="00B92071"/>
    <w:rsid w:val="00B96C4E"/>
    <w:rsid w:val="00BA0512"/>
    <w:rsid w:val="00BA1E09"/>
    <w:rsid w:val="00BA3029"/>
    <w:rsid w:val="00BB0176"/>
    <w:rsid w:val="00BB1B7D"/>
    <w:rsid w:val="00BB4034"/>
    <w:rsid w:val="00BB6CEF"/>
    <w:rsid w:val="00BC07A2"/>
    <w:rsid w:val="00BC0FE6"/>
    <w:rsid w:val="00BC2BD5"/>
    <w:rsid w:val="00BC7645"/>
    <w:rsid w:val="00BD4588"/>
    <w:rsid w:val="00BE02A4"/>
    <w:rsid w:val="00BE3991"/>
    <w:rsid w:val="00BE41AD"/>
    <w:rsid w:val="00BE5BF9"/>
    <w:rsid w:val="00BE6C76"/>
    <w:rsid w:val="00C042CD"/>
    <w:rsid w:val="00C04792"/>
    <w:rsid w:val="00C110CB"/>
    <w:rsid w:val="00C12CDD"/>
    <w:rsid w:val="00C13351"/>
    <w:rsid w:val="00C13B0B"/>
    <w:rsid w:val="00C1409C"/>
    <w:rsid w:val="00C145E8"/>
    <w:rsid w:val="00C14B94"/>
    <w:rsid w:val="00C15C2F"/>
    <w:rsid w:val="00C20E60"/>
    <w:rsid w:val="00C315BF"/>
    <w:rsid w:val="00C326B9"/>
    <w:rsid w:val="00C32ECE"/>
    <w:rsid w:val="00C33E78"/>
    <w:rsid w:val="00C36DC2"/>
    <w:rsid w:val="00C40894"/>
    <w:rsid w:val="00C41CC7"/>
    <w:rsid w:val="00C42F4F"/>
    <w:rsid w:val="00C43249"/>
    <w:rsid w:val="00C43A28"/>
    <w:rsid w:val="00C446F2"/>
    <w:rsid w:val="00C44B0C"/>
    <w:rsid w:val="00C46AEE"/>
    <w:rsid w:val="00C5324D"/>
    <w:rsid w:val="00C53F93"/>
    <w:rsid w:val="00C56318"/>
    <w:rsid w:val="00C571EF"/>
    <w:rsid w:val="00C57EED"/>
    <w:rsid w:val="00C65C1A"/>
    <w:rsid w:val="00C678B0"/>
    <w:rsid w:val="00C7295A"/>
    <w:rsid w:val="00C73CA8"/>
    <w:rsid w:val="00C831FA"/>
    <w:rsid w:val="00C8320B"/>
    <w:rsid w:val="00C855B3"/>
    <w:rsid w:val="00C86960"/>
    <w:rsid w:val="00C86D68"/>
    <w:rsid w:val="00C9619A"/>
    <w:rsid w:val="00C972AD"/>
    <w:rsid w:val="00C97B2D"/>
    <w:rsid w:val="00C97B87"/>
    <w:rsid w:val="00C97D4B"/>
    <w:rsid w:val="00CA04A7"/>
    <w:rsid w:val="00CA23CD"/>
    <w:rsid w:val="00CA5DE7"/>
    <w:rsid w:val="00CA6B4F"/>
    <w:rsid w:val="00CA702F"/>
    <w:rsid w:val="00CA713B"/>
    <w:rsid w:val="00CB39D2"/>
    <w:rsid w:val="00CC0195"/>
    <w:rsid w:val="00CC1B37"/>
    <w:rsid w:val="00CC5350"/>
    <w:rsid w:val="00CC7620"/>
    <w:rsid w:val="00CD09BD"/>
    <w:rsid w:val="00CD1D74"/>
    <w:rsid w:val="00CD38C0"/>
    <w:rsid w:val="00CD7376"/>
    <w:rsid w:val="00CF0110"/>
    <w:rsid w:val="00CF08DA"/>
    <w:rsid w:val="00CF116D"/>
    <w:rsid w:val="00CF2884"/>
    <w:rsid w:val="00CF3197"/>
    <w:rsid w:val="00D0259E"/>
    <w:rsid w:val="00D02D2C"/>
    <w:rsid w:val="00D030B6"/>
    <w:rsid w:val="00D034F5"/>
    <w:rsid w:val="00D04FB6"/>
    <w:rsid w:val="00D1034D"/>
    <w:rsid w:val="00D106A3"/>
    <w:rsid w:val="00D14E87"/>
    <w:rsid w:val="00D162C3"/>
    <w:rsid w:val="00D17BA0"/>
    <w:rsid w:val="00D205C4"/>
    <w:rsid w:val="00D20C63"/>
    <w:rsid w:val="00D21587"/>
    <w:rsid w:val="00D251AB"/>
    <w:rsid w:val="00D25F9D"/>
    <w:rsid w:val="00D2661F"/>
    <w:rsid w:val="00D30F44"/>
    <w:rsid w:val="00D31C54"/>
    <w:rsid w:val="00D32EFF"/>
    <w:rsid w:val="00D37612"/>
    <w:rsid w:val="00D37DFF"/>
    <w:rsid w:val="00D40081"/>
    <w:rsid w:val="00D43B23"/>
    <w:rsid w:val="00D43D2C"/>
    <w:rsid w:val="00D44062"/>
    <w:rsid w:val="00D440D5"/>
    <w:rsid w:val="00D47616"/>
    <w:rsid w:val="00D47B34"/>
    <w:rsid w:val="00D505D4"/>
    <w:rsid w:val="00D512EF"/>
    <w:rsid w:val="00D52DC1"/>
    <w:rsid w:val="00D62E18"/>
    <w:rsid w:val="00D6320E"/>
    <w:rsid w:val="00D63C8E"/>
    <w:rsid w:val="00D67F9F"/>
    <w:rsid w:val="00D715B2"/>
    <w:rsid w:val="00D76F49"/>
    <w:rsid w:val="00D77FB0"/>
    <w:rsid w:val="00D837FC"/>
    <w:rsid w:val="00D83836"/>
    <w:rsid w:val="00D85CA8"/>
    <w:rsid w:val="00D8624A"/>
    <w:rsid w:val="00D91BE2"/>
    <w:rsid w:val="00D9295F"/>
    <w:rsid w:val="00D939F4"/>
    <w:rsid w:val="00D94FBD"/>
    <w:rsid w:val="00D95C80"/>
    <w:rsid w:val="00D9650F"/>
    <w:rsid w:val="00DA056F"/>
    <w:rsid w:val="00DA6D57"/>
    <w:rsid w:val="00DB1ED6"/>
    <w:rsid w:val="00DB2182"/>
    <w:rsid w:val="00DB34CF"/>
    <w:rsid w:val="00DB7986"/>
    <w:rsid w:val="00DC3C00"/>
    <w:rsid w:val="00DC4476"/>
    <w:rsid w:val="00DC6307"/>
    <w:rsid w:val="00DC6843"/>
    <w:rsid w:val="00DC6FEB"/>
    <w:rsid w:val="00DD0E97"/>
    <w:rsid w:val="00DD2612"/>
    <w:rsid w:val="00DD4508"/>
    <w:rsid w:val="00DE0BA1"/>
    <w:rsid w:val="00DE0CF9"/>
    <w:rsid w:val="00DF5137"/>
    <w:rsid w:val="00DF75E9"/>
    <w:rsid w:val="00DF7F83"/>
    <w:rsid w:val="00E00F7E"/>
    <w:rsid w:val="00E02007"/>
    <w:rsid w:val="00E03293"/>
    <w:rsid w:val="00E03825"/>
    <w:rsid w:val="00E04224"/>
    <w:rsid w:val="00E07FCA"/>
    <w:rsid w:val="00E1043D"/>
    <w:rsid w:val="00E11958"/>
    <w:rsid w:val="00E14F65"/>
    <w:rsid w:val="00E155F5"/>
    <w:rsid w:val="00E15C8F"/>
    <w:rsid w:val="00E15CBC"/>
    <w:rsid w:val="00E160D2"/>
    <w:rsid w:val="00E160EC"/>
    <w:rsid w:val="00E1651B"/>
    <w:rsid w:val="00E2053B"/>
    <w:rsid w:val="00E22254"/>
    <w:rsid w:val="00E22969"/>
    <w:rsid w:val="00E26EFF"/>
    <w:rsid w:val="00E275FE"/>
    <w:rsid w:val="00E3152D"/>
    <w:rsid w:val="00E31F1F"/>
    <w:rsid w:val="00E32C37"/>
    <w:rsid w:val="00E33E56"/>
    <w:rsid w:val="00E346F3"/>
    <w:rsid w:val="00E35FB1"/>
    <w:rsid w:val="00E371D1"/>
    <w:rsid w:val="00E4579B"/>
    <w:rsid w:val="00E464A1"/>
    <w:rsid w:val="00E4700B"/>
    <w:rsid w:val="00E50745"/>
    <w:rsid w:val="00E55582"/>
    <w:rsid w:val="00E557B5"/>
    <w:rsid w:val="00E56CFD"/>
    <w:rsid w:val="00E60EAC"/>
    <w:rsid w:val="00E6146E"/>
    <w:rsid w:val="00E638FC"/>
    <w:rsid w:val="00E74F3C"/>
    <w:rsid w:val="00E76B60"/>
    <w:rsid w:val="00E76D83"/>
    <w:rsid w:val="00E76F9C"/>
    <w:rsid w:val="00E7755D"/>
    <w:rsid w:val="00E77EE6"/>
    <w:rsid w:val="00E84ABE"/>
    <w:rsid w:val="00E86112"/>
    <w:rsid w:val="00E9084B"/>
    <w:rsid w:val="00E90F95"/>
    <w:rsid w:val="00E91C4D"/>
    <w:rsid w:val="00E92236"/>
    <w:rsid w:val="00E935BD"/>
    <w:rsid w:val="00E937DD"/>
    <w:rsid w:val="00E96286"/>
    <w:rsid w:val="00E9718A"/>
    <w:rsid w:val="00E977D6"/>
    <w:rsid w:val="00EA2E5C"/>
    <w:rsid w:val="00EA41D0"/>
    <w:rsid w:val="00EA4CBD"/>
    <w:rsid w:val="00EA4D77"/>
    <w:rsid w:val="00EA5F46"/>
    <w:rsid w:val="00EA632C"/>
    <w:rsid w:val="00EB0024"/>
    <w:rsid w:val="00EB07A0"/>
    <w:rsid w:val="00EB3F4D"/>
    <w:rsid w:val="00EB7988"/>
    <w:rsid w:val="00EC2292"/>
    <w:rsid w:val="00EC3432"/>
    <w:rsid w:val="00EC5D4D"/>
    <w:rsid w:val="00ED048E"/>
    <w:rsid w:val="00ED2532"/>
    <w:rsid w:val="00ED553D"/>
    <w:rsid w:val="00ED5DCE"/>
    <w:rsid w:val="00ED609A"/>
    <w:rsid w:val="00ED69E9"/>
    <w:rsid w:val="00ED7CC5"/>
    <w:rsid w:val="00EE0CAA"/>
    <w:rsid w:val="00EF3230"/>
    <w:rsid w:val="00EF337F"/>
    <w:rsid w:val="00EF4538"/>
    <w:rsid w:val="00EF52C2"/>
    <w:rsid w:val="00F02ACA"/>
    <w:rsid w:val="00F02D0C"/>
    <w:rsid w:val="00F04001"/>
    <w:rsid w:val="00F0412C"/>
    <w:rsid w:val="00F07FCD"/>
    <w:rsid w:val="00F10F4D"/>
    <w:rsid w:val="00F11C1A"/>
    <w:rsid w:val="00F12E73"/>
    <w:rsid w:val="00F13724"/>
    <w:rsid w:val="00F2207F"/>
    <w:rsid w:val="00F240D6"/>
    <w:rsid w:val="00F27DD6"/>
    <w:rsid w:val="00F30813"/>
    <w:rsid w:val="00F31811"/>
    <w:rsid w:val="00F344AA"/>
    <w:rsid w:val="00F35AFB"/>
    <w:rsid w:val="00F43FC6"/>
    <w:rsid w:val="00F45D5D"/>
    <w:rsid w:val="00F45DFA"/>
    <w:rsid w:val="00F47E72"/>
    <w:rsid w:val="00F514EC"/>
    <w:rsid w:val="00F52CBC"/>
    <w:rsid w:val="00F55408"/>
    <w:rsid w:val="00F569F2"/>
    <w:rsid w:val="00F602D4"/>
    <w:rsid w:val="00F6329D"/>
    <w:rsid w:val="00F63478"/>
    <w:rsid w:val="00F639DF"/>
    <w:rsid w:val="00F704AD"/>
    <w:rsid w:val="00F71DBD"/>
    <w:rsid w:val="00F85FD2"/>
    <w:rsid w:val="00F8618F"/>
    <w:rsid w:val="00F9117F"/>
    <w:rsid w:val="00F92BB2"/>
    <w:rsid w:val="00F93B3A"/>
    <w:rsid w:val="00F93EBE"/>
    <w:rsid w:val="00F947E3"/>
    <w:rsid w:val="00FA4328"/>
    <w:rsid w:val="00FA622A"/>
    <w:rsid w:val="00FA7DB9"/>
    <w:rsid w:val="00FB00B1"/>
    <w:rsid w:val="00FB055E"/>
    <w:rsid w:val="00FB5E7F"/>
    <w:rsid w:val="00FB7407"/>
    <w:rsid w:val="00FC0F07"/>
    <w:rsid w:val="00FC2A2C"/>
    <w:rsid w:val="00FC35E8"/>
    <w:rsid w:val="00FC36A9"/>
    <w:rsid w:val="00FC3F53"/>
    <w:rsid w:val="00FC45D4"/>
    <w:rsid w:val="00FC6908"/>
    <w:rsid w:val="00FC7944"/>
    <w:rsid w:val="00FD240C"/>
    <w:rsid w:val="00FD4CAF"/>
    <w:rsid w:val="00FD6842"/>
    <w:rsid w:val="00FE3BEC"/>
    <w:rsid w:val="00FE4581"/>
    <w:rsid w:val="00FE479D"/>
    <w:rsid w:val="00FE585C"/>
    <w:rsid w:val="00FE66B8"/>
    <w:rsid w:val="00FF0314"/>
    <w:rsid w:val="00FF0975"/>
    <w:rsid w:val="00FF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561C6-AA08-483F-9B65-97D123B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B03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B031A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B031A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B031A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B03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B031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B031A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031A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031A"/>
    <w:rPr>
      <w:rFonts w:ascii="Arial" w:eastAsia="Times New Roman" w:hAnsi="Arial" w:cs="Times New Roman"/>
      <w:b/>
      <w:bCs/>
      <w:sz w:val="26"/>
      <w:szCs w:val="28"/>
    </w:rPr>
  </w:style>
  <w:style w:type="character" w:styleId="a3">
    <w:name w:val="Hyperlink"/>
    <w:rsid w:val="008B031A"/>
    <w:rPr>
      <w:color w:val="0000FF"/>
      <w:u w:val="none"/>
    </w:rPr>
  </w:style>
  <w:style w:type="character" w:styleId="a4">
    <w:name w:val="FollowedHyperlink"/>
    <w:uiPriority w:val="99"/>
    <w:semiHidden/>
    <w:unhideWhenUsed/>
    <w:rsid w:val="008B031A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unhideWhenUsed/>
    <w:rsid w:val="008B0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rsid w:val="008B031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8B031A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8B031A"/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8B031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031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031A"/>
    <w:pPr>
      <w:jc w:val="center"/>
    </w:pPr>
    <w:rPr>
      <w:rFonts w:ascii="Times New Roman" w:hAnsi="Times New Roman"/>
      <w:b/>
      <w:bCs/>
      <w:sz w:val="32"/>
    </w:rPr>
  </w:style>
  <w:style w:type="character" w:customStyle="1" w:styleId="ac">
    <w:name w:val="Название Знак"/>
    <w:basedOn w:val="a0"/>
    <w:link w:val="ab"/>
    <w:rsid w:val="008B03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031A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03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031A"/>
    <w:pPr>
      <w:spacing w:after="120" w:line="480" w:lineRule="auto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unhideWhenUsed/>
    <w:rsid w:val="008B031A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8B031A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8B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031A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8B0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B0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link w:val="Pro-List10"/>
    <w:locked/>
    <w:rsid w:val="008B031A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031A"/>
    <w:pPr>
      <w:tabs>
        <w:tab w:val="left" w:pos="1134"/>
      </w:tabs>
      <w:spacing w:before="180" w:line="288" w:lineRule="auto"/>
      <w:ind w:left="1134" w:hanging="295"/>
    </w:pPr>
    <w:rPr>
      <w:rFonts w:ascii="Georgia" w:hAnsi="Georgia"/>
    </w:rPr>
  </w:style>
  <w:style w:type="paragraph" w:customStyle="1" w:styleId="af4">
    <w:name w:val="Знак"/>
    <w:basedOn w:val="a"/>
    <w:rsid w:val="008B0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031A"/>
    <w:rPr>
      <w:rFonts w:ascii="Times New Roman CYR" w:eastAsia="Times New Roman" w:hAnsi="Times New Roman CYR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031A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031A"/>
    <w:pPr>
      <w:spacing w:before="100" w:beforeAutospacing="1" w:after="100" w:afterAutospacing="1"/>
    </w:pPr>
  </w:style>
  <w:style w:type="paragraph" w:customStyle="1" w:styleId="ConsPlusCell">
    <w:name w:val="ConsPlusCell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03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031A"/>
  </w:style>
  <w:style w:type="character" w:customStyle="1" w:styleId="TextNPA">
    <w:name w:val="Text NPA"/>
    <w:rsid w:val="008B031A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0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8B031A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0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8B03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8B03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8B03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8B0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8B0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8B031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8B03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8B0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WW8Num2z0">
    <w:name w:val="WW8Num2z0"/>
    <w:rsid w:val="008B031A"/>
    <w:rPr>
      <w:rFonts w:ascii="Times New Roman" w:hAnsi="Times New Roman" w:cs="Times New Roman"/>
    </w:rPr>
  </w:style>
  <w:style w:type="character" w:customStyle="1" w:styleId="WW8Num3z0">
    <w:name w:val="WW8Num3z0"/>
    <w:rsid w:val="008B031A"/>
    <w:rPr>
      <w:sz w:val="28"/>
      <w:szCs w:val="28"/>
    </w:rPr>
  </w:style>
  <w:style w:type="character" w:customStyle="1" w:styleId="WW8Num4z0">
    <w:name w:val="WW8Num4z0"/>
    <w:rsid w:val="008B031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8B031A"/>
  </w:style>
  <w:style w:type="character" w:styleId="af6">
    <w:name w:val="page number"/>
    <w:basedOn w:val="12"/>
    <w:rsid w:val="008B031A"/>
  </w:style>
  <w:style w:type="character" w:customStyle="1" w:styleId="af7">
    <w:name w:val="Символ нумерации"/>
    <w:rsid w:val="008B031A"/>
    <w:rPr>
      <w:sz w:val="28"/>
      <w:szCs w:val="28"/>
    </w:rPr>
  </w:style>
  <w:style w:type="character" w:customStyle="1" w:styleId="af8">
    <w:name w:val="Маркеры списка"/>
    <w:rsid w:val="008B031A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d"/>
    <w:rsid w:val="008B031A"/>
    <w:pPr>
      <w:keepNext/>
      <w:spacing w:before="240" w:after="120"/>
    </w:pPr>
    <w:rPr>
      <w:rFonts w:eastAsia="Microsoft YaHei" w:cs="Mangal"/>
      <w:sz w:val="28"/>
      <w:szCs w:val="28"/>
      <w:lang w:val="en-US" w:eastAsia="ar-SA"/>
    </w:rPr>
  </w:style>
  <w:style w:type="paragraph" w:styleId="af9">
    <w:name w:val="List"/>
    <w:basedOn w:val="ad"/>
    <w:rsid w:val="008B031A"/>
    <w:pPr>
      <w:spacing w:after="120"/>
      <w:jc w:val="left"/>
    </w:pPr>
    <w:rPr>
      <w:rFonts w:cs="Mangal"/>
      <w:b w:val="0"/>
      <w:sz w:val="20"/>
      <w:lang w:val="en-US" w:eastAsia="ar-SA"/>
    </w:rPr>
  </w:style>
  <w:style w:type="paragraph" w:customStyle="1" w:styleId="14">
    <w:name w:val="Название1"/>
    <w:basedOn w:val="a"/>
    <w:rsid w:val="008B031A"/>
    <w:pPr>
      <w:suppressLineNumbers/>
      <w:spacing w:before="120" w:after="120"/>
    </w:pPr>
    <w:rPr>
      <w:rFonts w:cs="Mangal"/>
      <w:i/>
      <w:iCs/>
      <w:lang w:val="en-US" w:eastAsia="ar-SA"/>
    </w:rPr>
  </w:style>
  <w:style w:type="paragraph" w:customStyle="1" w:styleId="15">
    <w:name w:val="Указатель1"/>
    <w:basedOn w:val="a"/>
    <w:rsid w:val="008B031A"/>
    <w:pPr>
      <w:suppressLineNumbers/>
    </w:pPr>
    <w:rPr>
      <w:rFonts w:cs="Mangal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8B031A"/>
    <w:pPr>
      <w:spacing w:before="280" w:after="280"/>
    </w:pPr>
    <w:rPr>
      <w:lang w:eastAsia="ar-SA"/>
    </w:rPr>
  </w:style>
  <w:style w:type="paragraph" w:styleId="afa">
    <w:name w:val="Body Text Indent"/>
    <w:basedOn w:val="a"/>
    <w:link w:val="afb"/>
    <w:rsid w:val="008B031A"/>
    <w:pPr>
      <w:spacing w:after="120"/>
      <w:ind w:left="283"/>
    </w:pPr>
    <w:rPr>
      <w:rFonts w:ascii="Times New Roman" w:hAnsi="Times New Roman"/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8B03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8B031A"/>
    <w:pPr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8B031A"/>
    <w:pPr>
      <w:ind w:right="-142" w:firstLine="720"/>
    </w:pPr>
    <w:rPr>
      <w:sz w:val="28"/>
      <w:szCs w:val="20"/>
      <w:lang w:eastAsia="ar-SA"/>
    </w:rPr>
  </w:style>
  <w:style w:type="paragraph" w:customStyle="1" w:styleId="msonormalcxspmiddle">
    <w:name w:val="msonormalcxspmiddle"/>
    <w:basedOn w:val="a"/>
    <w:rsid w:val="008B031A"/>
    <w:pPr>
      <w:spacing w:before="280" w:after="280"/>
    </w:pPr>
    <w:rPr>
      <w:lang w:eastAsia="ar-SA"/>
    </w:rPr>
  </w:style>
  <w:style w:type="paragraph" w:styleId="afc">
    <w:name w:val="Subtitle"/>
    <w:basedOn w:val="13"/>
    <w:next w:val="ad"/>
    <w:link w:val="afd"/>
    <w:qFormat/>
    <w:rsid w:val="008B031A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basedOn w:val="a0"/>
    <w:link w:val="afc"/>
    <w:rsid w:val="008B031A"/>
    <w:rPr>
      <w:rFonts w:ascii="Arial" w:eastAsia="Microsoft YaHei" w:hAnsi="Arial" w:cs="Times New Roman"/>
      <w:i/>
      <w:iCs/>
      <w:sz w:val="28"/>
      <w:szCs w:val="28"/>
      <w:lang w:val="en-US" w:eastAsia="ar-SA"/>
    </w:rPr>
  </w:style>
  <w:style w:type="paragraph" w:customStyle="1" w:styleId="afe">
    <w:name w:val="Знак Знак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8B031A"/>
    <w:pPr>
      <w:spacing w:after="120" w:line="480" w:lineRule="auto"/>
      <w:ind w:left="283"/>
    </w:pPr>
    <w:rPr>
      <w:lang w:eastAsia="ar-SA"/>
    </w:rPr>
  </w:style>
  <w:style w:type="paragraph" w:customStyle="1" w:styleId="110">
    <w:name w:val="Знак Знак Знак Знак1 Знак Знак Знак Знак Знак Знак Знак Знак Знак Знак Знак1 Знак Знак Знак Знак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6">
    <w:name w:val="Знак Знак1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">
    <w:name w:val="Содержимое таблицы"/>
    <w:basedOn w:val="a"/>
    <w:rsid w:val="008B031A"/>
    <w:pPr>
      <w:suppressLineNumbers/>
    </w:pPr>
    <w:rPr>
      <w:sz w:val="20"/>
      <w:szCs w:val="20"/>
      <w:lang w:val="en-US" w:eastAsia="ar-SA"/>
    </w:rPr>
  </w:style>
  <w:style w:type="paragraph" w:customStyle="1" w:styleId="aff0">
    <w:name w:val="Заголовок таблицы"/>
    <w:basedOn w:val="aff"/>
    <w:rsid w:val="008B031A"/>
    <w:pPr>
      <w:jc w:val="center"/>
    </w:pPr>
    <w:rPr>
      <w:b/>
      <w:bCs/>
    </w:rPr>
  </w:style>
  <w:style w:type="paragraph" w:customStyle="1" w:styleId="aff1">
    <w:name w:val="Содержимое врезки"/>
    <w:basedOn w:val="ad"/>
    <w:rsid w:val="008B031A"/>
    <w:pPr>
      <w:spacing w:after="120"/>
      <w:jc w:val="left"/>
    </w:pPr>
    <w:rPr>
      <w:b w:val="0"/>
      <w:sz w:val="20"/>
      <w:lang w:val="en-US" w:eastAsia="ar-SA"/>
    </w:rPr>
  </w:style>
  <w:style w:type="character" w:styleId="aff2">
    <w:name w:val="annotation reference"/>
    <w:uiPriority w:val="99"/>
    <w:semiHidden/>
    <w:unhideWhenUsed/>
    <w:rsid w:val="008B031A"/>
    <w:rPr>
      <w:sz w:val="16"/>
      <w:szCs w:val="16"/>
    </w:rPr>
  </w:style>
  <w:style w:type="paragraph" w:styleId="aff3">
    <w:name w:val="annotation text"/>
    <w:aliases w:val="!Равноширинный текст документа"/>
    <w:basedOn w:val="a"/>
    <w:link w:val="aff4"/>
    <w:semiHidden/>
    <w:rsid w:val="008B031A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"/>
    <w:basedOn w:val="a0"/>
    <w:link w:val="aff3"/>
    <w:semiHidden/>
    <w:rsid w:val="008B031A"/>
    <w:rPr>
      <w:rFonts w:ascii="Courier" w:eastAsia="Times New Roman" w:hAnsi="Courier" w:cs="Times New Roman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8B031A"/>
    <w:rPr>
      <w:rFonts w:ascii="Times New Roman" w:hAnsi="Times New Roman"/>
      <w:b/>
      <w:bCs/>
      <w:sz w:val="20"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8B03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8B031A"/>
  </w:style>
  <w:style w:type="paragraph" w:customStyle="1" w:styleId="ConsPlusDocList">
    <w:name w:val="ConsPlusDocList"/>
    <w:rsid w:val="008B03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0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0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03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link w:val="FR10"/>
    <w:rsid w:val="008B031A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B031A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R10">
    <w:name w:val="FR1 Знак"/>
    <w:link w:val="FR1"/>
    <w:rsid w:val="008B03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footnote text"/>
    <w:basedOn w:val="a"/>
    <w:link w:val="aff8"/>
    <w:uiPriority w:val="99"/>
    <w:rsid w:val="008B031A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rsid w:val="008B0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uiPriority w:val="99"/>
    <w:rsid w:val="008B031A"/>
    <w:rPr>
      <w:vertAlign w:val="superscript"/>
    </w:rPr>
  </w:style>
  <w:style w:type="character" w:customStyle="1" w:styleId="affa">
    <w:name w:val="Основной текст_"/>
    <w:link w:val="5"/>
    <w:rsid w:val="008B03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fb">
    <w:name w:val="Колонтитул_"/>
    <w:link w:val="affc"/>
    <w:rsid w:val="008B03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rsid w:val="008B031A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3pt">
    <w:name w:val="Основной текст + 13 pt"/>
    <w:rsid w:val="008B03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fa"/>
    <w:rsid w:val="008B031A"/>
    <w:pPr>
      <w:shd w:val="clear" w:color="auto" w:fill="FFFFFF"/>
      <w:spacing w:after="300" w:line="322" w:lineRule="exact"/>
    </w:pPr>
    <w:rPr>
      <w:rFonts w:ascii="Times New Roman" w:hAnsi="Times New Roman"/>
      <w:sz w:val="25"/>
      <w:szCs w:val="25"/>
      <w:lang w:eastAsia="en-US"/>
    </w:rPr>
  </w:style>
  <w:style w:type="paragraph" w:customStyle="1" w:styleId="affc">
    <w:name w:val="Колонтитул"/>
    <w:basedOn w:val="a"/>
    <w:link w:val="affb"/>
    <w:rsid w:val="008B031A"/>
    <w:pPr>
      <w:shd w:val="clear" w:color="auto" w:fill="FFFFFF"/>
    </w:pPr>
    <w:rPr>
      <w:rFonts w:ascii="Times New Roman" w:hAnsi="Times New Roman"/>
      <w:sz w:val="20"/>
      <w:szCs w:val="20"/>
      <w:lang w:eastAsia="en-US"/>
    </w:rPr>
  </w:style>
  <w:style w:type="character" w:customStyle="1" w:styleId="41">
    <w:name w:val="Основной текст4"/>
    <w:rsid w:val="008B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styleId="HTML2">
    <w:name w:val="HTML Variable"/>
    <w:aliases w:val="!Ссылки в документе"/>
    <w:rsid w:val="008B031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B03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B031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B031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B031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mark">
    <w:name w:val="mark"/>
    <w:basedOn w:val="a0"/>
    <w:rsid w:val="00AB0CEE"/>
  </w:style>
  <w:style w:type="character" w:customStyle="1" w:styleId="ed">
    <w:name w:val="ed"/>
    <w:basedOn w:val="a0"/>
    <w:rsid w:val="00AB0CEE"/>
  </w:style>
  <w:style w:type="paragraph" w:customStyle="1" w:styleId="z">
    <w:name w:val="z"/>
    <w:basedOn w:val="a"/>
    <w:rsid w:val="00C32EC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78282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listvisa">
    <w:name w:val="listvisa"/>
    <w:basedOn w:val="a"/>
    <w:rsid w:val="00401BC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79971">
                  <w:marLeft w:val="0"/>
                  <w:marRight w:val="0"/>
                  <w:marTop w:val="0"/>
                  <w:marBottom w:val="0"/>
                  <w:divBdr>
                    <w:top w:val="single" w:sz="6" w:space="0" w:color="E8DD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BBC61A1853A3CAF126217B6CE7ACFFC8FCB026A089E0F73F62B177B7P8n0D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DB182FDB7DA98C23EA4990D7AAFEA733C0FDF5C02141AAC57A2DA67D69DD3311A75B26FEDF05FBB98DCA8F0F200E1D6DF841601A907C96S0U7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mrn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E70B92E4BB096C249B7D274531F8447092A85BDCDE08291E7BCCB4A18383DB72849BB70FDE8483l9I0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7455-DBBA-4861-A8E1-CB237234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12276</TotalTime>
  <Pages>24</Pages>
  <Words>8011</Words>
  <Characters>45664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Дэль Елена Викторовна</dc:creator>
  <cp:lastModifiedBy>Юлия Николаева</cp:lastModifiedBy>
  <cp:revision>751</cp:revision>
  <cp:lastPrinted>2022-01-17T07:20:00Z</cp:lastPrinted>
  <dcterms:created xsi:type="dcterms:W3CDTF">2021-06-29T04:35:00Z</dcterms:created>
  <dcterms:modified xsi:type="dcterms:W3CDTF">2022-01-21T10:53:00Z</dcterms:modified>
</cp:coreProperties>
</file>